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56" w:rsidRPr="00AD34E1" w:rsidRDefault="001A3D4B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FB5D56"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ля размещения в социальных сетях</w:t>
      </w:r>
      <w:r w:rsidR="00AD34E1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(</w:t>
      </w:r>
      <w:proofErr w:type="spellStart"/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ВКонтакте</w:t>
      </w:r>
      <w:proofErr w:type="spellEnd"/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Одноклассники, </w:t>
      </w:r>
      <w:r w:rsidR="00AD34E1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Facebook</w:t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AD34E1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Instagram</w:t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E00646" w:rsidRPr="003E5F6B" w:rsidRDefault="00E0064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E00646" w:rsidRPr="003E5F6B" w:rsidRDefault="00E0064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6E4492" w:rsidRPr="00AD34E1" w:rsidRDefault="006E4492" w:rsidP="003E5F6B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="007676A5">
        <w:rPr>
          <w:rFonts w:ascii="Tahoma" w:eastAsia="Times New Roman" w:hAnsi="Tahoma" w:cs="Tahoma"/>
          <w:i/>
          <w:sz w:val="24"/>
          <w:szCs w:val="24"/>
          <w:lang w:eastAsia="ru-RU"/>
        </w:rPr>
        <w:t>Н</w:t>
      </w:r>
      <w:bookmarkStart w:id="0" w:name="_GoBack"/>
      <w:bookmarkEnd w:id="0"/>
      <w:r w:rsidRPr="00AD34E1">
        <w:rPr>
          <w:rFonts w:ascii="Tahoma" w:eastAsia="Times New Roman" w:hAnsi="Tahoma" w:cs="Tahoma"/>
          <w:i/>
          <w:sz w:val="24"/>
          <w:szCs w:val="24"/>
          <w:lang w:eastAsia="ru-RU"/>
        </w:rPr>
        <w:t>авигатор дополнительного образования, персонифицированное финансирование</w:t>
      </w:r>
    </w:p>
    <w:p w:rsidR="002B2CC0" w:rsidRPr="003E5F6B" w:rsidRDefault="002B2CC0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Хештег</w:t>
      </w:r>
      <w:proofErr w:type="spellEnd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: #</w:t>
      </w: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экосистемадопобразования</w:t>
      </w:r>
      <w:proofErr w:type="spellEnd"/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Вни</w:t>
      </w:r>
      <w:r w:rsidR="004574D7">
        <w:rPr>
          <w:rFonts w:ascii="Tahoma" w:eastAsia="Times New Roman" w:hAnsi="Tahoma" w:cs="Tahoma"/>
          <w:sz w:val="24"/>
          <w:szCs w:val="24"/>
          <w:lang w:eastAsia="ru-RU"/>
        </w:rPr>
        <w:t>манию родителей! В сентябре 2020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</w:t>
      </w:r>
      <w:r w:rsidR="004574D7">
        <w:rPr>
          <w:rFonts w:ascii="Tahoma" w:eastAsia="Times New Roman" w:hAnsi="Tahoma" w:cs="Tahoma"/>
          <w:sz w:val="24"/>
          <w:szCs w:val="24"/>
          <w:lang w:eastAsia="ru-RU"/>
        </w:rPr>
        <w:t xml:space="preserve"> МО «Хасавюртовский район"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Чтобы оплатить кружки и секции за счет бюджета, родителям нужно будет с 1 сентября 2019 года: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зайти на сайт Навигатора дополнительного образования</w:t>
      </w:r>
      <w:r w:rsidR="004574D7"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574D7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hyperlink r:id="rId4" w:history="1">
        <w:r w:rsidR="004574D7" w:rsidRPr="007A596D">
          <w:rPr>
            <w:rStyle w:val="a3"/>
            <w:rFonts w:ascii="Tahoma" w:hAnsi="Tahoma" w:cs="Tahoma"/>
            <w:sz w:val="24"/>
            <w:szCs w:val="24"/>
          </w:rPr>
          <w:t>https://р05.навигатор.дети/</w:t>
        </w:r>
      </w:hyperlink>
      <w:r w:rsidR="004574D7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получить на ребенка Сертификат персонифицированного финансирования;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выбрать для ребенка занятия и записаться на обучение;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использовать средства Сертификата для оплаты занятий, которые посещает ребенок.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27036" w:rsidRPr="00AD34E1" w:rsidRDefault="006E4492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Более подробная информация о правилах получения сертификатов, номинале и реестре программ, которые можно будет оплатить со счета сертификата будет опубликована дополнительно, ближе к учебному году.</w:t>
      </w:r>
    </w:p>
    <w:sectPr w:rsidR="00E27036" w:rsidRPr="00AD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6"/>
    <w:rsid w:val="001A3D4B"/>
    <w:rsid w:val="002B2CC0"/>
    <w:rsid w:val="003E5F6B"/>
    <w:rsid w:val="004574D7"/>
    <w:rsid w:val="00604B4B"/>
    <w:rsid w:val="006E4492"/>
    <w:rsid w:val="007676A5"/>
    <w:rsid w:val="007B5F14"/>
    <w:rsid w:val="00AD34E1"/>
    <w:rsid w:val="00E00646"/>
    <w:rsid w:val="00E27036"/>
    <w:rsid w:val="00F02CCA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5BFF"/>
  <w15:chartTrackingRefBased/>
  <w15:docId w15:val="{179BC508-AD60-4445-895A-211B861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Пользователь</cp:lastModifiedBy>
  <cp:revision>15</cp:revision>
  <dcterms:created xsi:type="dcterms:W3CDTF">2019-04-10T12:09:00Z</dcterms:created>
  <dcterms:modified xsi:type="dcterms:W3CDTF">2020-07-01T06:06:00Z</dcterms:modified>
</cp:coreProperties>
</file>