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158" w:type="dxa"/>
        <w:tblInd w:w="0" w:type="dxa"/>
        <w:tblLayout w:type="fixed"/>
        <w:tblLook w:val="04A0"/>
      </w:tblPr>
      <w:tblGrid>
        <w:gridCol w:w="534"/>
        <w:gridCol w:w="2516"/>
        <w:gridCol w:w="4855"/>
        <w:gridCol w:w="3851"/>
        <w:gridCol w:w="3402"/>
      </w:tblGrid>
      <w:tr w:rsidR="00AE116D" w:rsidTr="00AE116D">
        <w:trPr>
          <w:trHeight w:val="276"/>
        </w:trPr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6D" w:rsidRDefault="00AE116D" w:rsidP="00AE1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Pr="008D7F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ст.Карланюртовская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</w:tc>
      </w:tr>
      <w:tr w:rsidR="00177D92" w:rsidTr="00AE116D">
        <w:trPr>
          <w:trHeight w:val="276"/>
        </w:trPr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11 мая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РЭШ или иной дополнительный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177D92">
            <w:pPr>
              <w:jc w:val="both"/>
              <w:rPr>
                <w:rFonts w:ascii="Times New Roman" w:hAnsi="Times New Roman" w:cs="Times New Roman"/>
              </w:rPr>
            </w:pPr>
          </w:p>
          <w:p w:rsidR="00177D92" w:rsidRPr="00DA3613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</w:pP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DE074E" w:rsidRDefault="00177D92" w:rsidP="0080228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rPr>
          <w:trHeight w:val="302"/>
        </w:trPr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12 мая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на пути становления гражданского общества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384D81" w:rsidP="0080228A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177D92" w:rsidRPr="0064232B">
                <w:rPr>
                  <w:rStyle w:val="a4"/>
                  <w:rFonts w:ascii="Times New Roman" w:hAnsi="Times New Roman" w:cs="Times New Roman"/>
                </w:rPr>
                <w:t>http://biofile.ru/his/25058.html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пересказать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о физической культуре. Гимнастика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20х3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735F14" w:rsidRDefault="00177D92" w:rsidP="0080228A">
            <w:pPr>
              <w:rPr>
                <w:rFonts w:ascii="Times New Roman" w:hAnsi="Times New Roman" w:cs="Times New Roman"/>
              </w:rPr>
            </w:pPr>
            <w:r w:rsidRPr="00735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М.Джамиля. Стихотворения «Чуждой нам девушке», «Платок», «Красная ромашка»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C049A5" w:rsidRDefault="00384D81" w:rsidP="00C049A5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049A5" w:rsidRPr="003D0136">
                <w:rPr>
                  <w:rStyle w:val="a4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https://yandex.ru/video/preview/?filmId=8794706900985390171&amp;text</w:t>
              </w:r>
            </w:hyperlink>
            <w:r w:rsidR="00001FFF">
              <w:t xml:space="preserve"> </w:t>
            </w:r>
            <w:r w:rsidR="00C049A5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одно стихотворение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735F14" w:rsidRDefault="00177D92" w:rsidP="0080228A">
            <w:pPr>
              <w:rPr>
                <w:rFonts w:ascii="Times New Roman" w:hAnsi="Times New Roman" w:cs="Times New Roman"/>
              </w:rPr>
            </w:pPr>
            <w:r w:rsidRPr="00735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№1237,1240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049A5" w:rsidRDefault="00C049A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55 Население и хозяйство Восточной Сибири. </w:t>
            </w:r>
          </w:p>
          <w:p w:rsidR="00177D92" w:rsidRDefault="00C049A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57-58 Дальний Восток. Географическое  положение. Особенности природы.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C049A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  <w:p w:rsidR="00C049A5" w:rsidRDefault="00C049A5" w:rsidP="0080228A">
            <w:pPr>
              <w:jc w:val="both"/>
              <w:rPr>
                <w:rFonts w:ascii="Times New Roman" w:hAnsi="Times New Roman" w:cs="Times New Roman"/>
              </w:rPr>
            </w:pPr>
          </w:p>
          <w:p w:rsidR="00C049A5" w:rsidRDefault="00C049A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C049A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7D92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 w:rsidR="00177D92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>-187;стр.188-189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твою школу особенной?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D05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0504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Упр.1,стр.168-169 перевести (1-4)</w:t>
            </w:r>
          </w:p>
        </w:tc>
      </w:tr>
      <w:tr w:rsidR="00177D92" w:rsidTr="00AE116D">
        <w:trPr>
          <w:trHeight w:val="237"/>
        </w:trPr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 мая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двигательной физкультурной деятельности. Гимнастика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 20х3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177D92" w:rsidRDefault="00177D92" w:rsidP="0080228A">
            <w:pPr>
              <w:rPr>
                <w:rFonts w:ascii="Times New Roman" w:hAnsi="Times New Roman" w:cs="Times New Roman"/>
              </w:rPr>
            </w:pPr>
            <w:r w:rsidRPr="00177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Тождественные преобразования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№905,906,912; стр.224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8966F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Биологическое действие радиации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8966F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П.61,стр.255-257</w:t>
            </w:r>
            <w:r w:rsidR="00177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Лексикология и фразеология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42,упр.232;стр.162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8966F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Великобритания: конец Викторианской эпохи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384D81" w:rsidP="0080228A">
            <w:pPr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="008966F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https://youtu.be/5i_TTaMbXrI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96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8966F8">
              <w:rPr>
                <w:rFonts w:ascii="Times New Roman" w:hAnsi="Times New Roman" w:cs="Times New Roman"/>
              </w:rPr>
              <w:t>20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347DB4" w:rsidRDefault="00177D92" w:rsidP="0080228A">
            <w:pPr>
              <w:rPr>
                <w:rFonts w:ascii="Times New Roman" w:hAnsi="Times New Roman" w:cs="Times New Roman"/>
              </w:rPr>
            </w:pPr>
            <w:r w:rsidRPr="00347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о</w:t>
            </w:r>
            <w:r w:rsidR="004C121F">
              <w:rPr>
                <w:rFonts w:ascii="Times New Roman" w:hAnsi="Times New Roman" w:cs="Times New Roman"/>
              </w:rPr>
              <w:t>сновы противодействия наркотизму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7D92" w:rsidRDefault="00384D81" w:rsidP="0080228A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177D92" w:rsidRPr="0064232B">
                <w:rPr>
                  <w:rStyle w:val="a4"/>
                  <w:rFonts w:ascii="Times New Roman" w:hAnsi="Times New Roman" w:cs="Times New Roman"/>
                </w:rPr>
                <w:t>https://yandex.ru/video/preview</w:t>
              </w:r>
            </w:hyperlink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4C121F" w:rsidP="004C1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</w:t>
            </w:r>
            <w:r w:rsidR="00177D92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133-140</w:t>
            </w:r>
          </w:p>
        </w:tc>
      </w:tr>
      <w:tr w:rsidR="00177D92" w:rsidTr="00AE116D"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7D92" w:rsidRDefault="00177D92" w:rsidP="00802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7D92" w:rsidRDefault="00177D92" w:rsidP="00177D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Четверг,14 мая</w:t>
            </w:r>
          </w:p>
        </w:tc>
      </w:tr>
      <w:tr w:rsidR="00177D92" w:rsidTr="00AE116D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4C121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Многоатомные спирты. Этиленгликоль и глицерин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7D92" w:rsidRDefault="00E93A12" w:rsidP="0080228A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</w:rPr>
                <w:t>https://www.youtube.com/watch?v=i609mjgjFR0&amp;t=86s</w:t>
              </w:r>
            </w:hyperlink>
            <w:r w:rsidR="00393916">
              <w:t xml:space="preserve">; </w:t>
            </w:r>
            <w:r w:rsidR="00393916" w:rsidRPr="00393916">
              <w:rPr>
                <w:rFonts w:ascii="Times New Roman" w:hAnsi="Times New Roman" w:cs="Times New Roman"/>
              </w:rPr>
              <w:t>РЭШ</w:t>
            </w:r>
            <w:r w:rsidR="00393916">
              <w:t xml:space="preserve"> </w:t>
            </w:r>
            <w:r w:rsidR="00393916" w:rsidRPr="00E0643A"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735F14" w:rsidRDefault="00177D92" w:rsidP="0080228A">
            <w:pPr>
              <w:rPr>
                <w:rFonts w:ascii="Times New Roman" w:hAnsi="Times New Roman" w:cs="Times New Roman"/>
              </w:rPr>
            </w:pPr>
            <w:r w:rsidRPr="00735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совершенствование. Гимнастика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на скакалке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735F14" w:rsidRDefault="00177D92" w:rsidP="0080228A">
            <w:pPr>
              <w:rPr>
                <w:rFonts w:ascii="Times New Roman" w:hAnsi="Times New Roman" w:cs="Times New Roman"/>
              </w:rPr>
            </w:pPr>
            <w:r w:rsidRPr="00735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ученики твоего класса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D05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Упр.1.1),2),3),стр.171-172 ответить на вопросы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8012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 за курс 9 класса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8012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8012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Песни и романсы на стихи русских поэтов Х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177D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ХХ веков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C049A5" w:rsidRDefault="00384D81" w:rsidP="00C049A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C049A5" w:rsidRPr="003D0136">
                <w:rPr>
                  <w:rStyle w:val="a4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https://yandex.ru/video/preview/?filmId=14291769534187001&amp;from=tabbar&amp;parent-reqid</w:t>
              </w:r>
            </w:hyperlink>
            <w:r w:rsidR="00C049A5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9B023C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права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9B023C">
            <w:pPr>
              <w:jc w:val="both"/>
              <w:rPr>
                <w:rFonts w:ascii="Times New Roman" w:hAnsi="Times New Roman" w:cs="Times New Roman"/>
              </w:rPr>
            </w:pPr>
            <w:r>
              <w:br/>
            </w:r>
            <w:hyperlink r:id="rId12" w:tgtFrame="_blank" w:history="1">
              <w:r w:rsidR="009B023C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https://youtu.be/AB3rVLiZoXc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9B023C" w:rsidP="009B0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глава 3, письменно Проверим себя, в</w:t>
            </w:r>
            <w:r w:rsidR="00177D92">
              <w:rPr>
                <w:rFonts w:ascii="Times New Roman" w:hAnsi="Times New Roman" w:cs="Times New Roman"/>
              </w:rPr>
              <w:t>опросы</w:t>
            </w:r>
            <w:r>
              <w:rPr>
                <w:rFonts w:ascii="Times New Roman" w:hAnsi="Times New Roman" w:cs="Times New Roman"/>
              </w:rPr>
              <w:t xml:space="preserve"> 1-5</w:t>
            </w:r>
            <w:r w:rsidR="00177D92">
              <w:rPr>
                <w:rFonts w:ascii="Times New Roman" w:hAnsi="Times New Roman" w:cs="Times New Roman"/>
              </w:rPr>
              <w:t>; стр.</w:t>
            </w:r>
            <w:r>
              <w:rPr>
                <w:rFonts w:ascii="Times New Roman" w:hAnsi="Times New Roman" w:cs="Times New Roman"/>
              </w:rPr>
              <w:t>139</w:t>
            </w:r>
            <w:r w:rsidR="00177D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7D92" w:rsidTr="00AE116D"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B73B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15 мая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8966F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радиоактивного распада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8966F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8966F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П.61,стр.257-260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8966F8" w:rsidRDefault="00177D92" w:rsidP="0080228A">
            <w:pPr>
              <w:rPr>
                <w:rFonts w:ascii="Times New Roman" w:hAnsi="Times New Roman" w:cs="Times New Roman"/>
              </w:rPr>
            </w:pPr>
            <w:r w:rsidRPr="008966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Морфемика и словообразование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 упр.237,241, стр.166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8012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фольклор народов Дагестана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604EA8" w:rsidRDefault="00604EA8" w:rsidP="008022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D1E6C">
              <w:rPr>
                <w:rFonts w:ascii="Times New Roman" w:hAnsi="Times New Roman" w:cs="Times New Roman"/>
                <w:lang w:val="en-US"/>
              </w:rPr>
              <w:t>https://yandex.ru/video/preview/?filmId =wizard&amp;text</w:t>
            </w:r>
            <w:r w:rsidRPr="00604EA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8012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Некоторые сведения о развитии геометрии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№1246,1251; стр.329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604EA8" w:rsidRDefault="00604EA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«Даргинские девушки» Ахмедхан Абу-Бакар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Ф.Базутаев «Тополь и человек»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177D92">
            <w:pPr>
              <w:jc w:val="both"/>
            </w:pPr>
          </w:p>
          <w:p w:rsidR="00177D92" w:rsidRDefault="00384D81" w:rsidP="00177D92">
            <w:pPr>
              <w:jc w:val="both"/>
            </w:pPr>
            <w:hyperlink r:id="rId13" w:tgtFrame="_blank" w:history="1">
              <w:r w:rsidR="00177D9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http://avaruchitel.ru/</w:t>
              </w:r>
            </w:hyperlink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604EA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Стр.280-290 пересказ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Стр.239-240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по русской лирике ХХ века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</w:t>
            </w:r>
            <w:r w:rsidR="00C049A5">
              <w:rPr>
                <w:rFonts w:ascii="Times New Roman" w:hAnsi="Times New Roman" w:cs="Times New Roman"/>
              </w:rPr>
              <w:t xml:space="preserve"> </w:t>
            </w:r>
          </w:p>
          <w:p w:rsidR="00C049A5" w:rsidRPr="00C049A5" w:rsidRDefault="00384D81" w:rsidP="00C049A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C049A5" w:rsidRPr="003D0136">
                <w:rPr>
                  <w:rStyle w:val="a4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https://yandex.ru/video/preview/?filmId=9409015463495544312&amp;from=tabbar&amp;parent-reqid</w:t>
              </w:r>
            </w:hyperlink>
            <w:r w:rsidR="00C049A5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177D92" w:rsidTr="00AE116D">
        <w:tc>
          <w:tcPr>
            <w:tcW w:w="1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B73B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Суббота, 16  мая </w:t>
            </w:r>
            <w:bookmarkStart w:id="0" w:name="_GoBack"/>
            <w:bookmarkEnd w:id="0"/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9B023C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Франция. Третья республика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384D81" w:rsidP="0080228A">
            <w:pPr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8966F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https://youtu.be/5i_TTaMbXrI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9B023C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П.23,ответить на вопросы письменно 1-5 стр.195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Pr="009B023C" w:rsidRDefault="00177D92" w:rsidP="0080228A">
            <w:pPr>
              <w:rPr>
                <w:rFonts w:ascii="Times New Roman" w:hAnsi="Times New Roman" w:cs="Times New Roman"/>
              </w:rPr>
            </w:pPr>
            <w:r w:rsidRPr="009B0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604EA8" w:rsidRDefault="00604EA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«Г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алаги бац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ги»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Ф.Базутаев «Мой черёд»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  <w:p w:rsidR="00177D92" w:rsidRDefault="00384D81" w:rsidP="00177D92">
            <w:pPr>
              <w:jc w:val="both"/>
            </w:pPr>
            <w:hyperlink r:id="rId16" w:tgtFrame="_blank" w:history="1">
              <w:r w:rsidR="00177D9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http://avaruchitel.ru/</w:t>
              </w:r>
            </w:hyperlink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Стр.239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Твои мечты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D05045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8966F8">
              <w:rPr>
                <w:rFonts w:ascii="Times New Roman" w:hAnsi="Times New Roman" w:cs="Times New Roman"/>
              </w:rPr>
              <w:t xml:space="preserve">1,стр.173(1) выразительно прочитать и перевести 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Тождественные преобразования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917,919,920;стр.227</w:t>
            </w: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4C121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Альдегиды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7D92" w:rsidRDefault="00E93A12" w:rsidP="0080228A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4"/>
                </w:rPr>
                <w:t>https://www.youtube.com/watch?v=hj5_w6a7i_k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77D92" w:rsidRDefault="004C121F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конспект </w:t>
            </w:r>
          </w:p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92" w:rsidTr="00AE1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2" w:rsidRDefault="00177D92" w:rsidP="00802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177D92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Default="00604EA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его здоровье.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604EA8" w:rsidRDefault="00604EA8" w:rsidP="008022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infourok.ru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77D92" w:rsidRPr="00604EA8" w:rsidRDefault="00604EA8" w:rsidP="008022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Стр.262-272 ответить на вопросы стр.273</w:t>
            </w:r>
          </w:p>
        </w:tc>
      </w:tr>
    </w:tbl>
    <w:p w:rsidR="003329F0" w:rsidRDefault="003329F0"/>
    <w:sectPr w:rsidR="003329F0" w:rsidSect="00AE116D">
      <w:headerReference w:type="default" r:id="rId1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C1" w:rsidRDefault="00A866C1" w:rsidP="004C121F">
      <w:pPr>
        <w:spacing w:after="0" w:line="240" w:lineRule="auto"/>
      </w:pPr>
      <w:r>
        <w:separator/>
      </w:r>
    </w:p>
  </w:endnote>
  <w:endnote w:type="continuationSeparator" w:id="0">
    <w:p w:rsidR="00A866C1" w:rsidRDefault="00A866C1" w:rsidP="004C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C1" w:rsidRDefault="00A866C1" w:rsidP="004C121F">
      <w:pPr>
        <w:spacing w:after="0" w:line="240" w:lineRule="auto"/>
      </w:pPr>
      <w:r>
        <w:separator/>
      </w:r>
    </w:p>
  </w:footnote>
  <w:footnote w:type="continuationSeparator" w:id="0">
    <w:p w:rsidR="00A866C1" w:rsidRDefault="00A866C1" w:rsidP="004C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1F" w:rsidRDefault="004C121F" w:rsidP="004C121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D92"/>
    <w:rsid w:val="00001FFF"/>
    <w:rsid w:val="00177D92"/>
    <w:rsid w:val="003329F0"/>
    <w:rsid w:val="00384D81"/>
    <w:rsid w:val="00393916"/>
    <w:rsid w:val="004C121F"/>
    <w:rsid w:val="00604EA8"/>
    <w:rsid w:val="00693D0B"/>
    <w:rsid w:val="008966F8"/>
    <w:rsid w:val="009B023C"/>
    <w:rsid w:val="00A866C1"/>
    <w:rsid w:val="00AE116D"/>
    <w:rsid w:val="00B73B0A"/>
    <w:rsid w:val="00C049A5"/>
    <w:rsid w:val="00CA08A2"/>
    <w:rsid w:val="00D05045"/>
    <w:rsid w:val="00D8012F"/>
    <w:rsid w:val="00DE6DDE"/>
    <w:rsid w:val="00E0643A"/>
    <w:rsid w:val="00E9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7D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21F"/>
  </w:style>
  <w:style w:type="paragraph" w:styleId="a7">
    <w:name w:val="footer"/>
    <w:basedOn w:val="a"/>
    <w:link w:val="a8"/>
    <w:uiPriority w:val="99"/>
    <w:unhideWhenUsed/>
    <w:rsid w:val="004C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D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7D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21F"/>
  </w:style>
  <w:style w:type="paragraph" w:styleId="a7">
    <w:name w:val="footer"/>
    <w:basedOn w:val="a"/>
    <w:link w:val="a8"/>
    <w:uiPriority w:val="99"/>
    <w:unhideWhenUsed/>
    <w:rsid w:val="004C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i_TTaMbXrI" TargetMode="External"/><Relationship Id="rId13" Type="http://schemas.openxmlformats.org/officeDocument/2006/relationships/hyperlink" Target="http://avaruchitel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yandex.ru/video/preview/?filmId=8794706900985390171&amp;text" TargetMode="External"/><Relationship Id="rId12" Type="http://schemas.openxmlformats.org/officeDocument/2006/relationships/hyperlink" Target="https://youtu.be/AB3rVLiZoXc" TargetMode="External"/><Relationship Id="rId17" Type="http://schemas.openxmlformats.org/officeDocument/2006/relationships/hyperlink" Target="https://www.youtube.com/watch?v=hj5_w6a7i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varuchitel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ofile.ru/his/25058.html" TargetMode="External"/><Relationship Id="rId11" Type="http://schemas.openxmlformats.org/officeDocument/2006/relationships/hyperlink" Target="https://yandex.ru/video/preview/?filmId=14291769534187001&amp;from=tabbar&amp;parent-reqi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5i_TTaMbXrI" TargetMode="External"/><Relationship Id="rId10" Type="http://schemas.openxmlformats.org/officeDocument/2006/relationships/hyperlink" Target="https://www.youtube.com/watch?v=i609mjgjFR0&amp;t=86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" TargetMode="External"/><Relationship Id="rId14" Type="http://schemas.openxmlformats.org/officeDocument/2006/relationships/hyperlink" Target="https://yandex.ru/video/preview/?filmId=9409015463495544312&amp;from=tabbar&amp;parent-req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dcterms:created xsi:type="dcterms:W3CDTF">2020-05-11T17:36:00Z</dcterms:created>
  <dcterms:modified xsi:type="dcterms:W3CDTF">2020-05-13T18:54:00Z</dcterms:modified>
</cp:coreProperties>
</file>