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1" w:rsidRDefault="00833E51" w:rsidP="00505BD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6"/>
        <w:gridCol w:w="1797"/>
        <w:gridCol w:w="4981"/>
        <w:gridCol w:w="64"/>
        <w:gridCol w:w="3423"/>
        <w:gridCol w:w="4676"/>
      </w:tblGrid>
      <w:tr w:rsidR="00833E51" w:rsidRPr="00A12FB3" w:rsidTr="006B4BAD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18</w:t>
            </w:r>
            <w:r w:rsidR="00A30A25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FB3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02136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подлежащему. Стр.120, выписать слова из рамки и перевести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25A97" w:rsidRDefault="00286654" w:rsidP="006B4BAD">
            <w:pPr>
              <w:jc w:val="both"/>
              <w:rPr>
                <w:rFonts w:ascii="Times New Roman" w:hAnsi="Times New Roman"/>
              </w:rPr>
            </w:pPr>
            <w:hyperlink r:id="rId4" w:history="1">
              <w:r w:rsidR="00B25A97" w:rsidRPr="00B25A97">
                <w:rPr>
                  <w:rStyle w:val="a4"/>
                  <w:rFonts w:ascii="Times New Roman" w:hAnsi="Times New Roman"/>
                  <w:lang w:val="en-US"/>
                </w:rPr>
                <w:t>https://youtu.be/jf5m9v9w5xk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Стр.157 грамматический материал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466B71" w:rsidRDefault="00833E51" w:rsidP="006B4BAD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Графики №1441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25A97" w:rsidRDefault="00286654" w:rsidP="00A30A25">
            <w:pPr>
              <w:jc w:val="both"/>
              <w:rPr>
                <w:rFonts w:ascii="Times New Roman" w:hAnsi="Times New Roman"/>
                <w:lang w:val="en-US"/>
              </w:rPr>
            </w:pPr>
            <w:hyperlink r:id="rId5" w:history="1">
              <w:r w:rsidR="00B25A97" w:rsidRPr="00050DCF">
                <w:rPr>
                  <w:rStyle w:val="a4"/>
                  <w:rFonts w:ascii="Times New Roman" w:hAnsi="Times New Roman"/>
                </w:rPr>
                <w:t>https</w:t>
              </w:r>
              <w:r w:rsidR="00B25A97" w:rsidRPr="00050DCF">
                <w:rPr>
                  <w:rStyle w:val="a4"/>
                  <w:rFonts w:ascii="Times New Roman" w:hAnsi="Times New Roman"/>
                  <w:lang w:val="en-US"/>
                </w:rPr>
                <w:t>://youtu.be/xm9efi3efjdi</w:t>
              </w:r>
              <w:r w:rsidR="00B25A97" w:rsidRPr="00050DCF">
                <w:rPr>
                  <w:rStyle w:val="a4"/>
                  <w:rFonts w:ascii="Times New Roman" w:hAnsi="Times New Roman"/>
                </w:rPr>
                <w:t>№</w:t>
              </w:r>
              <w:r w:rsidR="00B25A97" w:rsidRPr="00050DCF">
                <w:rPr>
                  <w:rStyle w:val="a4"/>
                  <w:rFonts w:ascii="Times New Roman" w:hAnsi="Times New Roman"/>
                  <w:lang w:val="en-US"/>
                </w:rPr>
                <w:t>47</w:t>
              </w:r>
            </w:hyperlink>
            <w:r w:rsidR="00B25A9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1445 (а-в)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гласных в суффиксах глаголов. П.98, упр.579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25A97" w:rsidRDefault="00B25A97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Youtu.be </w:t>
            </w:r>
            <w:proofErr w:type="spellStart"/>
            <w:r>
              <w:rPr>
                <w:rFonts w:ascii="Times New Roman" w:hAnsi="Times New Roman"/>
                <w:lang w:val="en-US"/>
              </w:rPr>
              <w:t>znaika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П.98, упр.580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православная церковь во 2й половине 13-15 веков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25A97" w:rsidRDefault="00833E51" w:rsidP="00A30A25">
            <w:pPr>
              <w:jc w:val="both"/>
              <w:rPr>
                <w:rFonts w:ascii="Times New Roman" w:hAnsi="Times New Roman"/>
                <w:lang w:val="en-US"/>
              </w:rPr>
            </w:pPr>
            <w:r w:rsidRPr="00662A50">
              <w:rPr>
                <w:rFonts w:ascii="Times New Roman" w:hAnsi="Times New Roman"/>
              </w:rPr>
              <w:t xml:space="preserve"> </w:t>
            </w:r>
            <w:r w:rsidR="00B25A9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П.30, стр.204-212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Скоростные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25A97" w:rsidRDefault="00B25A97" w:rsidP="006B4BA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B25A9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19</w:t>
            </w:r>
            <w:r w:rsidR="00A30A25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B25A97" w:rsidRDefault="00833E51" w:rsidP="006B4BAD">
            <w:pPr>
              <w:rPr>
                <w:rFonts w:ascii="Times New Roman" w:hAnsi="Times New Roman"/>
              </w:rPr>
            </w:pPr>
            <w:r w:rsidRPr="00B25A97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№1442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286654" w:rsidP="006B4BAD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="009F7351" w:rsidRPr="009F7351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="009F7351" w:rsidRPr="009F7351">
                <w:rPr>
                  <w:rStyle w:val="a4"/>
                  <w:rFonts w:ascii="Times New Roman" w:hAnsi="Times New Roman"/>
                </w:rPr>
                <w:t>.</w:t>
              </w:r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="009F7351" w:rsidRPr="009F7351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xm</w:t>
              </w:r>
              <w:proofErr w:type="spellEnd"/>
              <w:r w:rsidR="009F7351" w:rsidRPr="009F7351">
                <w:rPr>
                  <w:rStyle w:val="a4"/>
                  <w:rFonts w:ascii="Times New Roman" w:hAnsi="Times New Roman"/>
                </w:rPr>
                <w:t>9</w:t>
              </w:r>
              <w:proofErr w:type="spellStart"/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ef</w:t>
              </w:r>
              <w:proofErr w:type="spellEnd"/>
              <w:r w:rsidR="009F7351" w:rsidRPr="009F7351">
                <w:rPr>
                  <w:rStyle w:val="a4"/>
                  <w:rFonts w:ascii="Times New Roman" w:hAnsi="Times New Roman"/>
                </w:rPr>
                <w:t>13</w:t>
              </w:r>
              <w:proofErr w:type="spellStart"/>
              <w:r w:rsidR="009F7351" w:rsidRPr="00050DCF">
                <w:rPr>
                  <w:rStyle w:val="a4"/>
                  <w:rFonts w:ascii="Times New Roman" w:hAnsi="Times New Roman"/>
                  <w:lang w:val="en-US"/>
                </w:rPr>
                <w:t>fjdl</w:t>
              </w:r>
              <w:proofErr w:type="spellEnd"/>
              <w:r w:rsidR="009F7351" w:rsidRPr="009F7351">
                <w:rPr>
                  <w:rStyle w:val="a4"/>
                  <w:rFonts w:ascii="Times New Roman" w:hAnsi="Times New Roman"/>
                </w:rPr>
                <w:t>.</w:t>
              </w:r>
              <w:r w:rsidR="009F7351" w:rsidRPr="00050DCF">
                <w:rPr>
                  <w:rStyle w:val="a4"/>
                  <w:rFonts w:ascii="Times New Roman" w:hAnsi="Times New Roman"/>
                </w:rPr>
                <w:t>№47</w:t>
              </w:r>
            </w:hyperlink>
            <w:r w:rsidR="009F73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9F7351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№1445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«Глаголы» П.88-98 Упр. 580-590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9F73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znaika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TV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беговые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A30A25" w:rsidP="006B4BAD">
            <w:pPr>
              <w:jc w:val="both"/>
              <w:rPr>
                <w:rFonts w:ascii="Times New Roman" w:hAnsi="Times New Roman"/>
              </w:rPr>
            </w:pPr>
            <w:r w:rsidRPr="009F7351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Мюлк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259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A30A25" w:rsidP="006B4BAD">
            <w:pPr>
              <w:jc w:val="both"/>
              <w:rPr>
                <w:rFonts w:ascii="Times New Roman" w:hAnsi="Times New Roman"/>
              </w:rPr>
            </w:pPr>
            <w:r w:rsidRPr="009F7351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П.66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260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пройденного (работа в </w:t>
            </w:r>
            <w:proofErr w:type="spellStart"/>
            <w:r>
              <w:rPr>
                <w:rFonts w:ascii="Times New Roman" w:hAnsi="Times New Roman"/>
              </w:rPr>
              <w:t>кимах</w:t>
            </w:r>
            <w:proofErr w:type="spellEnd"/>
            <w:r>
              <w:rPr>
                <w:rFonts w:ascii="Times New Roman" w:hAnsi="Times New Roman"/>
              </w:rPr>
              <w:t xml:space="preserve"> и рабочих тетрадях)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</w:rPr>
            </w:pPr>
            <w:r w:rsidRPr="00A30A25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пройденного материала 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Интерьер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</w:rPr>
            </w:pPr>
            <w:r w:rsidRPr="00A30A25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комнаты</w:t>
            </w:r>
          </w:p>
        </w:tc>
      </w:tr>
      <w:tr w:rsidR="00833E51" w:rsidRPr="00A12FB3" w:rsidTr="006B4BAD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20</w:t>
            </w:r>
            <w:r w:rsidR="0044263B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Кимы, тест 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9F73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znaika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D767B" w:rsidRDefault="00E139D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138, контрольные вопросы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Всемирное наследие человечества Стр. 154-157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F7351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РЭШ Ур.17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154-157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B75C09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П.43-47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9F7351" w:rsidP="006B4BAD">
            <w:pPr>
              <w:jc w:val="both"/>
              <w:rPr>
                <w:rFonts w:ascii="Times New Roman" w:hAnsi="Times New Roman"/>
              </w:rPr>
            </w:pPr>
            <w:r w:rsidRPr="009F7351">
              <w:rPr>
                <w:rFonts w:ascii="Times New Roman" w:hAnsi="Times New Roman"/>
              </w:rPr>
              <w:t>Увертюра П.И. Чайковского «Ромео и Джульетта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317FF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9F73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они работают? Упр.1, стр.122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139D1" w:rsidRDefault="00286654" w:rsidP="009F7351">
            <w:pPr>
              <w:jc w:val="both"/>
              <w:rPr>
                <w:rFonts w:ascii="Times New Roman" w:hAnsi="Times New Roman"/>
                <w:lang w:val="en-US"/>
              </w:rPr>
            </w:pPr>
            <w:hyperlink r:id="rId7" w:history="1">
              <w:r w:rsidR="00E139D1" w:rsidRPr="00050DCF">
                <w:rPr>
                  <w:rStyle w:val="a4"/>
                  <w:rFonts w:ascii="Times New Roman" w:hAnsi="Times New Roman"/>
                  <w:lang w:val="en-US"/>
                </w:rPr>
                <w:t>https://youtu.be/jf5m9v9w5xk</w:t>
              </w:r>
            </w:hyperlink>
            <w:r w:rsidR="00E139D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Стр.157, грамматический материал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21</w:t>
            </w:r>
            <w:r w:rsidR="0044263B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4426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систематизация изученного в 5-6 класса. П.99-101, упр.599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139D1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832F7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П.99-101, упр.609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«Делители и кратные», «Признаки делимости» №1476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659CD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№1477 (а-г)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Русс.литература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Ф.Шиллер</w:t>
            </w:r>
            <w:proofErr w:type="spellEnd"/>
            <w:r>
              <w:rPr>
                <w:rFonts w:ascii="Times New Roman" w:hAnsi="Times New Roman"/>
              </w:rPr>
              <w:t>. Баллада «Перчатка» стр. 221-227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42281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балладой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Стр.221-227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пройденного (работа в </w:t>
            </w:r>
            <w:proofErr w:type="spellStart"/>
            <w:r>
              <w:rPr>
                <w:rFonts w:ascii="Times New Roman" w:hAnsi="Times New Roman"/>
              </w:rPr>
              <w:t>кимах</w:t>
            </w:r>
            <w:proofErr w:type="spellEnd"/>
            <w:r>
              <w:rPr>
                <w:rFonts w:ascii="Times New Roman" w:hAnsi="Times New Roman"/>
              </w:rPr>
              <w:t xml:space="preserve"> и рабочих тетрадях)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пройденный материал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 во 2й половине 13-15 веков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139D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П.31, стр.213-216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22</w:t>
            </w:r>
            <w:r w:rsidR="00516A18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Орунчаланы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тюз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язылышы</w:t>
            </w:r>
            <w:proofErr w:type="spellEnd"/>
            <w:r>
              <w:rPr>
                <w:rFonts w:ascii="Times New Roman" w:hAnsi="Times New Roman"/>
              </w:rPr>
              <w:t xml:space="preserve"> (П.67)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C4097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П.67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264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Шахмардан</w:t>
            </w:r>
            <w:proofErr w:type="spellEnd"/>
            <w:r>
              <w:rPr>
                <w:rFonts w:ascii="Times New Roman" w:hAnsi="Times New Roman"/>
              </w:rPr>
              <w:t xml:space="preserve"> Абдуллаев «</w:t>
            </w:r>
            <w:proofErr w:type="spellStart"/>
            <w:r>
              <w:rPr>
                <w:rFonts w:ascii="Times New Roman" w:hAnsi="Times New Roman"/>
              </w:rPr>
              <w:t>Жийрен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ойчу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163-169 бет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«Решение уравнений» №1512 (1,2)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42281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№1512 (3,4)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и фразеология П.102, упр.611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45DB9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П.102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614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упражнения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П.Мериме</w:t>
            </w:r>
            <w:proofErr w:type="spellEnd"/>
            <w:r>
              <w:rPr>
                <w:rFonts w:ascii="Times New Roman" w:hAnsi="Times New Roman"/>
              </w:rPr>
              <w:t>. Новелла «</w:t>
            </w:r>
            <w:proofErr w:type="spellStart"/>
            <w:r>
              <w:rPr>
                <w:rFonts w:ascii="Times New Roman" w:hAnsi="Times New Roman"/>
              </w:rPr>
              <w:t>Матео</w:t>
            </w:r>
            <w:proofErr w:type="spellEnd"/>
            <w:r>
              <w:rPr>
                <w:rFonts w:ascii="Times New Roman" w:hAnsi="Times New Roman"/>
              </w:rPr>
              <w:t xml:space="preserve"> Фальконе» Краткий рассказ о Мериме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832F7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Стр.247-265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B25A97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23</w:t>
            </w:r>
            <w:r w:rsidR="00516A18">
              <w:rPr>
                <w:rFonts w:ascii="Times New Roman" w:hAnsi="Times New Roman"/>
                <w:b/>
              </w:rPr>
              <w:t xml:space="preserve">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4A0A36" w:rsidRDefault="00833E51" w:rsidP="006B4BAD">
            <w:pPr>
              <w:rPr>
                <w:rFonts w:ascii="Times New Roman" w:hAnsi="Times New Roman"/>
              </w:rPr>
            </w:pPr>
            <w:r w:rsidRPr="004A0A36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 П.103, упр.617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8D61A5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8D61A5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П.103, упр.618</w:t>
            </w: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A0A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А-де </w:t>
            </w:r>
            <w:proofErr w:type="spellStart"/>
            <w:r>
              <w:rPr>
                <w:rFonts w:ascii="Times New Roman" w:hAnsi="Times New Roman"/>
              </w:rPr>
              <w:t>Сент-Эксюпери</w:t>
            </w:r>
            <w:proofErr w:type="spellEnd"/>
            <w:r>
              <w:rPr>
                <w:rFonts w:ascii="Times New Roman" w:hAnsi="Times New Roman"/>
              </w:rPr>
              <w:t xml:space="preserve"> «Маленький принц» Комментирование чтения сказки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516A18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Стр.247-265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Числительные. Даты. Стр.148 упр.1, стр.125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8D61A5" w:rsidRDefault="00286654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="008D61A5" w:rsidRPr="00050DCF">
                <w:rPr>
                  <w:rStyle w:val="a4"/>
                  <w:rFonts w:ascii="Times New Roman" w:hAnsi="Times New Roman"/>
                  <w:lang w:val="en-US"/>
                </w:rPr>
                <w:t>https://youtu.be/jf5m9v9w5xk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Стр.148 повторение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Будь смелым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8D61A5" w:rsidRDefault="008D61A5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D61A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Стр.92-98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33E51" w:rsidRPr="00A12FB3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4A" w:rsidRDefault="00AB724A"/>
    <w:p w:rsidR="00286654" w:rsidRDefault="00286654"/>
    <w:p w:rsidR="00286654" w:rsidRDefault="00286654"/>
    <w:p w:rsidR="00286654" w:rsidRDefault="00286654"/>
    <w:p w:rsidR="00286654" w:rsidRDefault="00286654" w:rsidP="002866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4"/>
        <w:gridCol w:w="1797"/>
        <w:gridCol w:w="4982"/>
        <w:gridCol w:w="65"/>
        <w:gridCol w:w="3420"/>
        <w:gridCol w:w="4679"/>
      </w:tblGrid>
      <w:tr w:rsidR="00286654" w:rsidRPr="00A12FB3" w:rsidTr="00944847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25 мая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FB3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B02136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Прошедшее совершенное время. Стр.155, грамматический материал, упр.3,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286654">
            <w:pPr>
              <w:jc w:val="both"/>
              <w:rPr>
                <w:rFonts w:ascii="Times New Roman" w:hAnsi="Times New Roman"/>
                <w:lang w:val="en-US"/>
              </w:rPr>
            </w:pPr>
            <w:hyperlink r:id="rId9" w:history="1">
              <w:r w:rsidRPr="00C878A2">
                <w:rPr>
                  <w:rStyle w:val="a4"/>
                  <w:rFonts w:ascii="Times New Roman" w:hAnsi="Times New Roman"/>
                  <w:lang w:val="en-US"/>
                </w:rPr>
                <w:t>https://youtu.be/wgqcstyohfs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Стр.155, грамматический материал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466B71" w:rsidRDefault="00286654" w:rsidP="00944847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«Координатная плоскость» №1535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944847">
            <w:pPr>
              <w:jc w:val="both"/>
              <w:rPr>
                <w:rFonts w:ascii="Times New Roman" w:hAnsi="Times New Roman"/>
              </w:rPr>
            </w:pPr>
            <w:r w:rsidRPr="00286654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 материала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Морфология. Синтаксис П.104-105, упр.619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944847">
            <w:pPr>
              <w:jc w:val="both"/>
              <w:rPr>
                <w:rFonts w:ascii="Times New Roman" w:hAnsi="Times New Roman"/>
              </w:rPr>
            </w:pPr>
            <w:r w:rsidRPr="00286654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П.104, 105,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621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во 2й половине 13-15 веков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П.32, стр.217-225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86654" w:rsidRDefault="00286654" w:rsidP="0094484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  <w:bookmarkStart w:id="0" w:name="_GoBack"/>
            <w:bookmarkEnd w:id="0"/>
          </w:p>
        </w:tc>
      </w:tr>
      <w:tr w:rsidR="00286654" w:rsidRPr="00A12FB3" w:rsidTr="00944847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Вторник, 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B25A97" w:rsidRDefault="00286654" w:rsidP="00944847">
            <w:pPr>
              <w:rPr>
                <w:rFonts w:ascii="Times New Roman" w:hAnsi="Times New Roman"/>
              </w:rPr>
            </w:pPr>
            <w:r w:rsidRPr="00B25A97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2866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286654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30A2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30A2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Среда, 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7D767B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F735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44263B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B75C09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D317FF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7A124F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E139D1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Четверг, </w:t>
            </w:r>
          </w:p>
        </w:tc>
      </w:tr>
      <w:tr w:rsidR="00286654" w:rsidRPr="00A12FB3" w:rsidTr="00944847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E139D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832F7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D659CD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E941F8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Русс.литература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C4228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E941F8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44263B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Пятница, 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CC4097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C4228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945DB9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0B3B46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832F7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Суббота, 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4A0A36" w:rsidRDefault="00286654" w:rsidP="00944847">
            <w:pPr>
              <w:rPr>
                <w:rFonts w:ascii="Times New Roman" w:hAnsi="Times New Roman"/>
              </w:rPr>
            </w:pPr>
            <w:r w:rsidRPr="004A0A36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8D61A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8D61A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FA3125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516A18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FA312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2F11F1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FA3125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8D61A5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FA3125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8D61A5" w:rsidRDefault="00286654" w:rsidP="00944847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  <w:tr w:rsidR="00286654" w:rsidRPr="00A12FB3" w:rsidTr="0094484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54" w:rsidRPr="00A12FB3" w:rsidRDefault="00286654" w:rsidP="00944847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86654" w:rsidRPr="00A12FB3" w:rsidRDefault="00286654" w:rsidP="0094484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86654" w:rsidRPr="00A12FB3" w:rsidRDefault="00286654" w:rsidP="00286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654" w:rsidRDefault="00286654" w:rsidP="00286654"/>
    <w:p w:rsidR="00286654" w:rsidRDefault="00286654"/>
    <w:p w:rsidR="00286654" w:rsidRDefault="00286654"/>
    <w:sectPr w:rsidR="00286654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9"/>
    <w:rsid w:val="001B626B"/>
    <w:rsid w:val="00217CEC"/>
    <w:rsid w:val="00286654"/>
    <w:rsid w:val="002B1847"/>
    <w:rsid w:val="002F7499"/>
    <w:rsid w:val="0044263B"/>
    <w:rsid w:val="004A0A36"/>
    <w:rsid w:val="00505BD0"/>
    <w:rsid w:val="00516A18"/>
    <w:rsid w:val="007D767B"/>
    <w:rsid w:val="00833E51"/>
    <w:rsid w:val="00891A4C"/>
    <w:rsid w:val="008D61A5"/>
    <w:rsid w:val="00945DB9"/>
    <w:rsid w:val="009F7351"/>
    <w:rsid w:val="00A30A25"/>
    <w:rsid w:val="00A832F7"/>
    <w:rsid w:val="00AB724A"/>
    <w:rsid w:val="00B25A97"/>
    <w:rsid w:val="00C42281"/>
    <w:rsid w:val="00DC32DD"/>
    <w:rsid w:val="00E139D1"/>
    <w:rsid w:val="00E96836"/>
    <w:rsid w:val="00EA6F9E"/>
    <w:rsid w:val="00EB3C6F"/>
    <w:rsid w:val="00EC0DBD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720E"/>
  <w15:chartTrackingRefBased/>
  <w15:docId w15:val="{B6731632-58D7-484F-94DC-053862F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f5m9v9w5x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f5m9v9w5x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m9ef13fjdl.&#8470;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m9efi3efjdi&#8470;4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jf5m9v9w5xk" TargetMode="External"/><Relationship Id="rId9" Type="http://schemas.openxmlformats.org/officeDocument/2006/relationships/hyperlink" Target="https://youtu.be/wgqcstyoh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2020-04-19T07:36:00Z</dcterms:created>
  <dcterms:modified xsi:type="dcterms:W3CDTF">2020-05-20T12:08:00Z</dcterms:modified>
</cp:coreProperties>
</file>