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51" w:rsidRDefault="00833E51" w:rsidP="00833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 для 6а кл. МБОУ «Боташюртовская СОШ им. Ахаева Б.Т»</w:t>
      </w:r>
    </w:p>
    <w:tbl>
      <w:tblPr>
        <w:tblStyle w:val="a3"/>
        <w:tblpPr w:leftFromText="180" w:rightFromText="180" w:vertAnchor="page" w:horzAnchor="margin" w:tblpY="1441"/>
        <w:tblW w:w="15417" w:type="dxa"/>
        <w:tblInd w:w="0" w:type="dxa"/>
        <w:tblLook w:val="04A0" w:firstRow="1" w:lastRow="0" w:firstColumn="1" w:lastColumn="0" w:noHBand="0" w:noVBand="1"/>
      </w:tblPr>
      <w:tblGrid>
        <w:gridCol w:w="475"/>
        <w:gridCol w:w="1797"/>
        <w:gridCol w:w="4984"/>
        <w:gridCol w:w="65"/>
        <w:gridCol w:w="3420"/>
        <w:gridCol w:w="4676"/>
      </w:tblGrid>
      <w:tr w:rsidR="00833E51" w:rsidRPr="00A12FB3" w:rsidTr="006B4BAD">
        <w:trPr>
          <w:trHeight w:val="62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1B626B" w:rsidP="006B4BAD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27</w:t>
            </w:r>
            <w:r w:rsidR="00833E51" w:rsidRPr="00A12FB3">
              <w:rPr>
                <w:rFonts w:ascii="Times New Roman" w:hAnsi="Times New Roman"/>
                <w:b/>
              </w:rPr>
              <w:t xml:space="preserve"> апреля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  <w:lang w:val="en-US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tabs>
                <w:tab w:val="left" w:pos="535"/>
              </w:tabs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B02136" w:rsidRDefault="00F11C2A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у них профессии? Упр.2 стр.117 (</w:t>
            </w:r>
            <w:r w:rsidR="00EC0DBD">
              <w:rPr>
                <w:rFonts w:ascii="Times New Roman" w:hAnsi="Times New Roman"/>
              </w:rPr>
              <w:t>выписать слова жирным шрифтом, выучить 15 слов) упр.1стр116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F11C2A" w:rsidRDefault="00F11C2A" w:rsidP="006B4BAD">
            <w:pPr>
              <w:jc w:val="both"/>
              <w:rPr>
                <w:rFonts w:ascii="Times New Roman" w:hAnsi="Times New Roman"/>
                <w:lang w:val="en-US"/>
              </w:rPr>
            </w:pPr>
            <w:hyperlink r:id="rId4" w:history="1">
              <w:r w:rsidRPr="004E0721">
                <w:rPr>
                  <w:rStyle w:val="a4"/>
                  <w:rFonts w:ascii="Times New Roman" w:hAnsi="Times New Roman"/>
                  <w:lang w:val="en-US"/>
                </w:rPr>
                <w:t>https://youtu.beR1dh9es9ikv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F11C2A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Стр.117, выучить слова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466B71" w:rsidRDefault="00833E51" w:rsidP="006B4BAD">
            <w:pPr>
              <w:rPr>
                <w:rFonts w:ascii="Times New Roman" w:hAnsi="Times New Roman"/>
              </w:rPr>
            </w:pPr>
            <w:r w:rsidRPr="00466B71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F11C2A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Перпендикулярные прямые №1356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662A50" w:rsidRDefault="00833E51" w:rsidP="006B4BAD">
            <w:pPr>
              <w:jc w:val="both"/>
              <w:rPr>
                <w:rFonts w:ascii="Times New Roman" w:hAnsi="Times New Roman"/>
              </w:rPr>
            </w:pPr>
            <w:r w:rsidRPr="00662A50">
              <w:rPr>
                <w:rFonts w:ascii="Times New Roman" w:hAnsi="Times New Roman"/>
              </w:rPr>
              <w:t xml:space="preserve"> </w:t>
            </w:r>
            <w:r w:rsidR="00F11C2A">
              <w:rPr>
                <w:rFonts w:ascii="Times New Roman" w:hAnsi="Times New Roman"/>
              </w:rPr>
              <w:t>Ур №43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F11C2A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П.43, №1355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F11C2A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Условные наклонения (продолжение), п.92, упр.544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F11C2A" w:rsidRDefault="00F11C2A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F11C2A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П.92, упр 546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F11C2A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Дмитрий Донской и борьба русских земель с Ордой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F11C2A" w:rsidRDefault="00833E51" w:rsidP="006B4BAD">
            <w:pPr>
              <w:jc w:val="both"/>
              <w:rPr>
                <w:rFonts w:ascii="Times New Roman" w:hAnsi="Times New Roman"/>
                <w:lang w:val="en-US"/>
              </w:rPr>
            </w:pPr>
            <w:r w:rsidRPr="00662A50">
              <w:rPr>
                <w:rFonts w:ascii="Times New Roman" w:hAnsi="Times New Roman"/>
              </w:rPr>
              <w:t xml:space="preserve"> </w:t>
            </w:r>
            <w:hyperlink r:id="rId5" w:history="1">
              <w:r w:rsidR="00F11C2A" w:rsidRPr="004E0721">
                <w:rPr>
                  <w:rStyle w:val="a4"/>
                  <w:rFonts w:ascii="Times New Roman" w:hAnsi="Times New Roman"/>
                  <w:lang w:val="en-US"/>
                </w:rPr>
                <w:t>https://youtu.beK-jQAgxviaO</w:t>
              </w:r>
            </w:hyperlink>
            <w:r w:rsidR="00F11C2A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F11C2A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П.27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 культура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F11C2A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Гладкий равномерный бег. Метание малого мяча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F11C2A" w:rsidRDefault="00F11C2A" w:rsidP="006B4B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№19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F11C2A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Отжимание от пола</w:t>
            </w:r>
          </w:p>
        </w:tc>
      </w:tr>
      <w:tr w:rsidR="00833E51" w:rsidRPr="00A12FB3" w:rsidTr="006B4BAD">
        <w:trPr>
          <w:trHeight w:val="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rPr>
          <w:trHeight w:val="302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1B626B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 28</w:t>
            </w:r>
            <w:r w:rsidR="00833E51" w:rsidRPr="00A12FB3">
              <w:rPr>
                <w:rFonts w:ascii="Times New Roman" w:hAnsi="Times New Roman"/>
                <w:b/>
              </w:rPr>
              <w:t xml:space="preserve">  апреля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DC32DD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  <w:r w:rsidR="001B626B">
              <w:rPr>
                <w:rFonts w:ascii="Times New Roman" w:hAnsi="Times New Roman"/>
              </w:rPr>
              <w:t>ллельные прямые №</w:t>
            </w:r>
            <w:r w:rsidR="00891A4C">
              <w:rPr>
                <w:rFonts w:ascii="Times New Roman" w:hAnsi="Times New Roman"/>
              </w:rPr>
              <w:t>1370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662A50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 №44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7A124F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П.44 №1384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Повелительное наклонение П.93, упр.548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662A50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Упр 549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 культура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ОРУ. Отжимание от пола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891A4C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 №19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отжимание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Белгилевчю орунчалар п.62 охума, 1)122-бет (таблица), №248 (тапшурув)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П.62 (уьйренмек) тапшурув 123 (таблица этмек)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Взаимосвязи живых организмов. Влияние деятельности человека.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 №12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Конспект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безопасной работы при ремонте санитарно-технического оборудования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7A124F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правила</w:t>
            </w:r>
          </w:p>
        </w:tc>
      </w:tr>
      <w:tr w:rsidR="00833E51" w:rsidRPr="00A12FB3" w:rsidTr="006B4BAD">
        <w:trPr>
          <w:trHeight w:val="237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1B626B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 29</w:t>
            </w:r>
            <w:r w:rsidR="00833E51" w:rsidRPr="00A12FB3">
              <w:rPr>
                <w:rFonts w:ascii="Times New Roman" w:hAnsi="Times New Roman"/>
                <w:b/>
              </w:rPr>
              <w:t xml:space="preserve"> апреля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Повелительное наклонение (продолжение) П.93, упр.551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7A124F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7D767B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П.93, упр.553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Степи и саванны. Засушливые области планеты. Читать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 №17 РЭШ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 (видеоролик)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Паралельные прямые №1371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7A124F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 №44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B75C09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П.44 №1385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91A4C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«Ромео и Джульетта С. Прокофьева Мюзикл</w:t>
            </w:r>
            <w:r w:rsidR="007D767B">
              <w:rPr>
                <w:rFonts w:ascii="Times New Roman" w:hAnsi="Times New Roman"/>
              </w:rPr>
              <w:t xml:space="preserve"> Ветсайская история»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D317FF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 №15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Слушать музыку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7A124F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Отгадай профессию. Упр 1, стр.116 (читать и перевести), упр.2, стр 117 (15 слов видеоролик)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7D767B" w:rsidRDefault="007D767B" w:rsidP="006B4BAD">
            <w:pPr>
              <w:jc w:val="both"/>
              <w:rPr>
                <w:rFonts w:ascii="Times New Roman" w:hAnsi="Times New Roman"/>
                <w:lang w:val="en-US"/>
              </w:rPr>
            </w:pPr>
            <w:hyperlink r:id="rId6" w:history="1">
              <w:r w:rsidRPr="004E0721">
                <w:rPr>
                  <w:rStyle w:val="a4"/>
                  <w:rFonts w:ascii="Times New Roman" w:hAnsi="Times New Roman"/>
                  <w:lang w:val="en-US"/>
                </w:rPr>
                <w:t>https://youtu.be/R1dh9ys9ikv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Упр.2, стр.117 (выучить остальные слова)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1B626B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Четверг, 30</w:t>
            </w:r>
            <w:r w:rsidR="00833E51" w:rsidRPr="00A12FB3">
              <w:rPr>
                <w:rFonts w:ascii="Times New Roman" w:hAnsi="Times New Roman"/>
                <w:b/>
              </w:rPr>
              <w:t xml:space="preserve"> апреля</w:t>
            </w:r>
          </w:p>
        </w:tc>
      </w:tr>
      <w:tr w:rsidR="00833E51" w:rsidRPr="00A12FB3" w:rsidTr="006B4BAD">
        <w:trPr>
          <w:trHeight w:val="36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 Сочинение по рисунку. Подготовка к сочинению. Упр.561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E941F8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EB3C6F" w:rsidRDefault="00EB3C6F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сочинение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Координатная плоскость №1393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D659CD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 №45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EB3C6F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П.45, №1418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Гигиена жилища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E941F8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EB3C6F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Средства, которые облегчает уборку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Русс.литература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Мифы Древней Греции. Подвиги Геракла 1)Беседа по вопросам; 2)Чтение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E941F8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EB3C6F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Стр.176-187 Вопросы и задания, стр.187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Взаимосвязь живых организмов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E941F8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 №12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EB3C6F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7D767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Русские земли в конце 14 века первой половине 15 века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7D767B" w:rsidRDefault="00EB3C6F" w:rsidP="006B4BAD">
            <w:pPr>
              <w:jc w:val="both"/>
              <w:rPr>
                <w:rFonts w:ascii="Times New Roman" w:hAnsi="Times New Roman"/>
                <w:lang w:val="en-US"/>
              </w:rPr>
            </w:pPr>
            <w:hyperlink r:id="rId7" w:history="1">
              <w:r w:rsidRPr="004E0721">
                <w:rPr>
                  <w:rStyle w:val="a4"/>
                  <w:rFonts w:ascii="Times New Roman" w:hAnsi="Times New Roman"/>
                  <w:lang w:val="en-US"/>
                </w:rPr>
                <w:t>https://youtu.beK-jQAgxviaO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EB3C6F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П.28</w:t>
            </w:r>
          </w:p>
        </w:tc>
      </w:tr>
      <w:tr w:rsidR="00833E51" w:rsidRPr="00A12FB3" w:rsidTr="006B4BAD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EB3C6F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Пятница, 1</w:t>
            </w:r>
            <w:r w:rsidR="00833E51" w:rsidRPr="00A12FB3">
              <w:rPr>
                <w:rFonts w:ascii="Times New Roman" w:hAnsi="Times New Roman"/>
                <w:b/>
              </w:rPr>
              <w:t xml:space="preserve"> апреля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CC4097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0B3B46" w:rsidRDefault="00833E51" w:rsidP="006B4BAD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0B3B46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Физ.культура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0B3B46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0B3B46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EB3C6F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Суббота, 2</w:t>
            </w:r>
            <w:bookmarkStart w:id="0" w:name="_GoBack"/>
            <w:bookmarkEnd w:id="0"/>
            <w:r w:rsidR="00833E51" w:rsidRPr="00A12FB3">
              <w:rPr>
                <w:rFonts w:ascii="Times New Roman" w:hAnsi="Times New Roman"/>
                <w:b/>
              </w:rPr>
              <w:t xml:space="preserve">  апреля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Номер урока на портале (РЭШ, Учи.ру, ЯКласс)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2F11F1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FA3125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2F11F1" w:rsidRDefault="00833E51" w:rsidP="006B4BAD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FA3125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2F11F1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FA3125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2F11F1" w:rsidRDefault="00833E51" w:rsidP="006B4BAD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FA3125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33E51" w:rsidRPr="00A12FB3" w:rsidRDefault="00833E51" w:rsidP="00833E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24A" w:rsidRDefault="00AB724A"/>
    <w:sectPr w:rsidR="00AB724A" w:rsidSect="00A12F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99"/>
    <w:rsid w:val="001B626B"/>
    <w:rsid w:val="002F7499"/>
    <w:rsid w:val="007D767B"/>
    <w:rsid w:val="00833E51"/>
    <w:rsid w:val="00891A4C"/>
    <w:rsid w:val="00AB724A"/>
    <w:rsid w:val="00DC32DD"/>
    <w:rsid w:val="00EB3C6F"/>
    <w:rsid w:val="00EC0DBD"/>
    <w:rsid w:val="00F1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C91F"/>
  <w15:chartTrackingRefBased/>
  <w15:docId w15:val="{B6731632-58D7-484F-94DC-053862FC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E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3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K-jQAgxvi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1dh9ys9ikv" TargetMode="External"/><Relationship Id="rId5" Type="http://schemas.openxmlformats.org/officeDocument/2006/relationships/hyperlink" Target="https://youtu.beK-jQAgxviaO" TargetMode="External"/><Relationship Id="rId4" Type="http://schemas.openxmlformats.org/officeDocument/2006/relationships/hyperlink" Target="https://youtu.beR1dh9es9ik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2020-04-19T07:36:00Z</dcterms:created>
  <dcterms:modified xsi:type="dcterms:W3CDTF">2020-04-27T16:41:00Z</dcterms:modified>
</cp:coreProperties>
</file>