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541"/>
        <w:tblW w:w="15417" w:type="dxa"/>
        <w:tblLook w:val="04A0" w:firstRow="1" w:lastRow="0" w:firstColumn="1" w:lastColumn="0" w:noHBand="0" w:noVBand="1"/>
      </w:tblPr>
      <w:tblGrid>
        <w:gridCol w:w="478"/>
        <w:gridCol w:w="1941"/>
        <w:gridCol w:w="5193"/>
        <w:gridCol w:w="86"/>
        <w:gridCol w:w="2935"/>
        <w:gridCol w:w="4784"/>
      </w:tblGrid>
      <w:tr w:rsidR="002D6355" w:rsidRPr="00F542E7" w:rsidTr="002D6355">
        <w:trPr>
          <w:trHeight w:val="62"/>
        </w:trPr>
        <w:tc>
          <w:tcPr>
            <w:tcW w:w="15417" w:type="dxa"/>
            <w:gridSpan w:val="6"/>
            <w:shd w:val="clear" w:color="auto" w:fill="auto"/>
          </w:tcPr>
          <w:p w:rsidR="002D6355" w:rsidRPr="00F542E7" w:rsidRDefault="002D6355" w:rsidP="002D6355">
            <w:pPr>
              <w:ind w:left="-120" w:right="-6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Дневник 8 класса МБОУ «Боташюртовская СОШ им. Ахаева Б.Т.»</w:t>
            </w:r>
          </w:p>
        </w:tc>
      </w:tr>
      <w:tr w:rsidR="00F7750C" w:rsidRPr="00F542E7" w:rsidTr="002D6355">
        <w:trPr>
          <w:trHeight w:val="62"/>
        </w:trPr>
        <w:tc>
          <w:tcPr>
            <w:tcW w:w="15417" w:type="dxa"/>
            <w:gridSpan w:val="6"/>
            <w:shd w:val="clear" w:color="auto" w:fill="auto"/>
          </w:tcPr>
          <w:p w:rsidR="00F7750C" w:rsidRPr="00F542E7" w:rsidRDefault="004B6818" w:rsidP="002D6355">
            <w:pPr>
              <w:ind w:left="-120" w:right="-67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Понедельник, </w:t>
            </w:r>
            <w:r w:rsidR="00F7750C" w:rsidRPr="00F542E7">
              <w:rPr>
                <w:rFonts w:ascii="Times New Roman" w:hAnsi="Times New Roman" w:cs="Times New Roman"/>
                <w:b/>
                <w:sz w:val="24"/>
                <w:szCs w:val="24"/>
              </w:rPr>
              <w:t>6 апреля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1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Предмет</w:t>
            </w:r>
          </w:p>
        </w:tc>
        <w:tc>
          <w:tcPr>
            <w:tcW w:w="5193" w:type="dxa"/>
            <w:shd w:val="clear" w:color="auto" w:fill="auto"/>
          </w:tcPr>
          <w:p w:rsidR="004B6818" w:rsidRPr="00F542E7" w:rsidRDefault="004B6818" w:rsidP="002D6355">
            <w:pPr>
              <w:tabs>
                <w:tab w:val="left" w:pos="5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Номер урока на портале (РЭШ</w:t>
            </w:r>
            <w:r w:rsidR="00BD48A2" w:rsidRPr="00F542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4" w:type="dxa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47AB7" w:rsidRDefault="00F47AB7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F47AB7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вредных привычек.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F47AB7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вопросы.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47AB7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F47AB7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Вирусы. Общая характеристика вирусов.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F47AB7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F11976">
              <w:rPr>
                <w:rFonts w:ascii="Times New Roman" w:hAnsi="Times New Roman" w:cs="Times New Roman"/>
                <w:sz w:val="24"/>
                <w:szCs w:val="24"/>
              </w:rPr>
              <w:t>192-196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47AB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A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47AB7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F47AB7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систем с одной переменной.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F47AB7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РЭШ№42</w:t>
            </w: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F1197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П.35 №880 №882(а)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47AB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A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1197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r w:rsidR="00F47AB7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F47AB7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вводных слов.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F47AB7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РЭШ№44</w:t>
            </w: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F1197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П.60 №№337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47AB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A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47AB7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F47AB7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Мода была в прошлом.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F1197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  <w:r w:rsidR="00F47AB7">
              <w:rPr>
                <w:rFonts w:ascii="Times New Roman" w:hAnsi="Times New Roman" w:cs="Times New Roman"/>
                <w:sz w:val="24"/>
                <w:szCs w:val="24"/>
              </w:rPr>
              <w:t>№21</w:t>
            </w: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F1197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Стр.153 Выучить</w:t>
            </w:r>
          </w:p>
        </w:tc>
      </w:tr>
      <w:tr w:rsidR="002D6355" w:rsidRPr="00F542E7" w:rsidTr="002D6355">
        <w:trPr>
          <w:trHeight w:val="62"/>
        </w:trPr>
        <w:tc>
          <w:tcPr>
            <w:tcW w:w="478" w:type="dxa"/>
            <w:shd w:val="clear" w:color="auto" w:fill="auto"/>
          </w:tcPr>
          <w:p w:rsidR="004B6818" w:rsidRPr="00F47AB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A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47AB7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Физ.культура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F47AB7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15м. Размыкание и смыкание на месте.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F1197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</w:tr>
      <w:tr w:rsidR="00F7750C" w:rsidRPr="00F542E7" w:rsidTr="002D6355">
        <w:trPr>
          <w:trHeight w:val="302"/>
        </w:trPr>
        <w:tc>
          <w:tcPr>
            <w:tcW w:w="15417" w:type="dxa"/>
            <w:gridSpan w:val="6"/>
            <w:shd w:val="clear" w:color="auto" w:fill="auto"/>
          </w:tcPr>
          <w:p w:rsidR="00F7750C" w:rsidRPr="00F542E7" w:rsidRDefault="004B6818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b/>
                <w:sz w:val="24"/>
                <w:szCs w:val="24"/>
              </w:rPr>
              <w:t>Вторник,</w:t>
            </w:r>
            <w:r w:rsidR="00F7750C" w:rsidRPr="00F542E7">
              <w:rPr>
                <w:rFonts w:ascii="Times New Roman" w:hAnsi="Times New Roman" w:cs="Times New Roman"/>
                <w:b/>
                <w:sz w:val="24"/>
                <w:szCs w:val="24"/>
              </w:rPr>
              <w:t>7  апреля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1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AB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193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Номер урока на портале (РЭШ</w:t>
            </w:r>
            <w:r w:rsidR="00BD48A2" w:rsidRPr="00F542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4" w:type="dxa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47AB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A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1197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F1197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государства в экономике.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РЭШ№14</w:t>
            </w: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П.23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1197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F1197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Центральные и вписанные углы.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РЭШ№27</w:t>
            </w: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П.72 №649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1197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F1197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мультмедиа.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РЭШ№16</w:t>
            </w: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П.23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1197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F1197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Выделительные знаки препинания при вводных словах.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5F3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РЭШ№18</w:t>
            </w: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П.61 №363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1197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F1197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Крепостное право в России во второй пол.18в.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П.16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8D5479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1197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F1197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Магнитное поле. Магнитное поле прямого тока.Магнитные линии.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РЭШ№24</w:t>
            </w: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П.56-58 №39 №40</w:t>
            </w:r>
          </w:p>
        </w:tc>
      </w:tr>
      <w:tr w:rsidR="00F7750C" w:rsidRPr="00F542E7" w:rsidTr="002D6355">
        <w:trPr>
          <w:trHeight w:val="237"/>
        </w:trPr>
        <w:tc>
          <w:tcPr>
            <w:tcW w:w="15417" w:type="dxa"/>
            <w:gridSpan w:val="6"/>
            <w:shd w:val="clear" w:color="auto" w:fill="auto"/>
          </w:tcPr>
          <w:p w:rsidR="00F7750C" w:rsidRPr="00F542E7" w:rsidRDefault="004B6818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b/>
                <w:sz w:val="24"/>
                <w:szCs w:val="24"/>
              </w:rPr>
              <w:t>Среда,</w:t>
            </w:r>
            <w:r w:rsidR="00F7750C" w:rsidRPr="00F542E7">
              <w:rPr>
                <w:rFonts w:ascii="Times New Roman" w:hAnsi="Times New Roman" w:cs="Times New Roman"/>
                <w:b/>
                <w:sz w:val="24"/>
                <w:szCs w:val="24"/>
              </w:rPr>
              <w:t>8  апреля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1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193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 xml:space="preserve">Номер урока на </w:t>
            </w:r>
            <w:r w:rsidR="00BD48A2" w:rsidRPr="00F542E7">
              <w:rPr>
                <w:rFonts w:ascii="Times New Roman" w:hAnsi="Times New Roman" w:cs="Times New Roman"/>
                <w:sz w:val="24"/>
                <w:szCs w:val="24"/>
              </w:rPr>
              <w:t>портале (РЭШ</w:t>
            </w: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4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11976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9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  <w:p w:rsidR="00FD25F3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Даг. литература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Междометия. Знаки препинания при междом-х</w:t>
            </w:r>
          </w:p>
          <w:p w:rsidR="00FD25F3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сочинению.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Default="0099128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П.33 №129</w:t>
            </w:r>
          </w:p>
          <w:p w:rsidR="00991285" w:rsidRPr="00F542E7" w:rsidRDefault="0099128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11976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9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систем с одной переменной.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99128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РЭШ№42</w:t>
            </w: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99128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П.35 №879 №882(б)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D25F3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населения.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99128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РЭШ№29</w:t>
            </w: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99128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П.47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Ионные реакции.</w:t>
            </w:r>
            <w:r w:rsidR="009912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Условия протекания химических</w:t>
            </w:r>
            <w:r w:rsidR="00991285">
              <w:rPr>
                <w:rFonts w:ascii="Times New Roman" w:hAnsi="Times New Roman" w:cs="Times New Roman"/>
                <w:sz w:val="24"/>
                <w:szCs w:val="24"/>
              </w:rPr>
              <w:t xml:space="preserve"> реакций.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99128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П.21 Опыт№1,2,3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Род. литер.</w:t>
            </w:r>
          </w:p>
          <w:p w:rsidR="00FD25F3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Даг. литер.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Default="0099128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Алимпаша Салаватов- биография. «Айгази»</w:t>
            </w:r>
          </w:p>
          <w:p w:rsidR="00991285" w:rsidRPr="00F542E7" w:rsidRDefault="0099128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Письмо-сочинение «День Победы»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99128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98-111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FD25F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99128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ты знаешь об уличной моде.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99128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РЭШ№21</w:t>
            </w: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99128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156№2</w:t>
            </w:r>
          </w:p>
        </w:tc>
      </w:tr>
      <w:tr w:rsidR="00F7750C" w:rsidRPr="00F542E7" w:rsidTr="002D6355">
        <w:tc>
          <w:tcPr>
            <w:tcW w:w="15417" w:type="dxa"/>
            <w:gridSpan w:val="6"/>
            <w:shd w:val="clear" w:color="auto" w:fill="auto"/>
          </w:tcPr>
          <w:p w:rsidR="00991285" w:rsidRDefault="00991285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285" w:rsidRDefault="00991285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285" w:rsidRDefault="00991285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285" w:rsidRDefault="00991285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285" w:rsidRDefault="00991285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285" w:rsidRDefault="00991285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285" w:rsidRDefault="00991285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285" w:rsidRDefault="00991285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91285" w:rsidRDefault="00991285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471C" w:rsidRDefault="007A471C" w:rsidP="002D63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750C" w:rsidRPr="00F542E7" w:rsidRDefault="004B6818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b/>
                <w:sz w:val="24"/>
                <w:szCs w:val="24"/>
              </w:rPr>
              <w:t>Четверг,</w:t>
            </w:r>
            <w:r w:rsidR="00F7750C" w:rsidRPr="00F542E7">
              <w:rPr>
                <w:rFonts w:ascii="Times New Roman" w:hAnsi="Times New Roman" w:cs="Times New Roman"/>
                <w:b/>
                <w:sz w:val="24"/>
                <w:szCs w:val="24"/>
              </w:rPr>
              <w:t>9  апреля</w:t>
            </w:r>
          </w:p>
        </w:tc>
      </w:tr>
      <w:tr w:rsidR="002D6355" w:rsidRPr="00F542E7" w:rsidTr="002D6355">
        <w:trPr>
          <w:trHeight w:val="361"/>
        </w:trPr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941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193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Номер урока</w:t>
            </w:r>
            <w:r w:rsidR="00BD48A2" w:rsidRPr="00F542E7">
              <w:rPr>
                <w:rFonts w:ascii="Times New Roman" w:hAnsi="Times New Roman" w:cs="Times New Roman"/>
                <w:sz w:val="24"/>
                <w:szCs w:val="24"/>
              </w:rPr>
              <w:t xml:space="preserve"> на портале (РЭШ</w:t>
            </w: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4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D25F3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5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2D635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2D635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Магнитное поле катушки с током. </w:t>
            </w:r>
            <w:r w:rsidR="00847884">
              <w:rPr>
                <w:rFonts w:ascii="Times New Roman" w:hAnsi="Times New Roman" w:cs="Times New Roman"/>
                <w:sz w:val="24"/>
                <w:szCs w:val="24"/>
              </w:rPr>
              <w:t>Электромагниты.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8D366A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П.59 №41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2D635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Русс.литература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847884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Поэма «Василий Теркин»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8D366A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РЭШ№26</w:t>
            </w: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8D366A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и анализ глав.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2D635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847884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сист. неравенств с одной переменной.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8D366A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РЭШ№42</w:t>
            </w: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8D366A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П.35 №885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2D635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Pr="00F542E7" w:rsidRDefault="00847884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бы я поехал в Британию.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8D366A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РЭШ№21</w:t>
            </w: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8D366A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Стр.158 №1 №2-перевод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Default="002D635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  <w:p w:rsidR="002D6355" w:rsidRPr="00F542E7" w:rsidRDefault="002D635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Даг.литература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Default="00847884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Обособленные чл.пред. Обособленные прилож.</w:t>
            </w:r>
          </w:p>
          <w:p w:rsidR="00847884" w:rsidRPr="00F542E7" w:rsidRDefault="00847884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Литер-ра народов Дагестана во 2пол.20века.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Default="008D366A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П.34-35 №130</w:t>
            </w:r>
          </w:p>
          <w:p w:rsidR="008D366A" w:rsidRPr="00F542E7" w:rsidRDefault="008D366A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</w:t>
            </w:r>
          </w:p>
        </w:tc>
      </w:tr>
      <w:tr w:rsidR="002D6355" w:rsidRPr="00F542E7" w:rsidTr="002D6355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2D6355" w:rsidRDefault="002D635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</w:t>
            </w:r>
            <w:r w:rsidR="0084788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.1гр.(м)</w:t>
            </w:r>
          </w:p>
          <w:p w:rsidR="002D6355" w:rsidRPr="00F542E7" w:rsidRDefault="002D6355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2гр.(д)    </w:t>
            </w:r>
          </w:p>
        </w:tc>
        <w:tc>
          <w:tcPr>
            <w:tcW w:w="5193" w:type="dxa"/>
            <w:shd w:val="clear" w:color="auto" w:fill="BDD6EE" w:themeFill="accent1" w:themeFillTint="66"/>
          </w:tcPr>
          <w:p w:rsidR="004B6818" w:rsidRDefault="00847884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Псих.процессы, важные для проф.самоопред-я.</w:t>
            </w:r>
          </w:p>
          <w:p w:rsidR="00847884" w:rsidRPr="00F542E7" w:rsidRDefault="00847884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Внутренний мир чел. Определение уровня самооценки.</w:t>
            </w:r>
          </w:p>
        </w:tc>
        <w:tc>
          <w:tcPr>
            <w:tcW w:w="3021" w:type="dxa"/>
            <w:gridSpan w:val="2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50C" w:rsidRPr="00F542E7" w:rsidTr="002D6355">
        <w:tc>
          <w:tcPr>
            <w:tcW w:w="15417" w:type="dxa"/>
            <w:gridSpan w:val="6"/>
            <w:shd w:val="clear" w:color="auto" w:fill="auto"/>
          </w:tcPr>
          <w:p w:rsidR="00F542E7" w:rsidRPr="002D6355" w:rsidRDefault="00F542E7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750C" w:rsidRPr="00F542E7" w:rsidRDefault="00991285" w:rsidP="002D63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r w:rsidR="004B6818" w:rsidRPr="00F542E7">
              <w:rPr>
                <w:rFonts w:ascii="Times New Roman" w:hAnsi="Times New Roman" w:cs="Times New Roman"/>
                <w:b/>
                <w:sz w:val="24"/>
                <w:szCs w:val="24"/>
              </w:rPr>
              <w:t>Пятница,</w:t>
            </w:r>
            <w:r w:rsidR="00F7750C" w:rsidRPr="00F542E7">
              <w:rPr>
                <w:rFonts w:ascii="Times New Roman" w:hAnsi="Times New Roman" w:cs="Times New Roman"/>
                <w:b/>
                <w:sz w:val="24"/>
                <w:szCs w:val="24"/>
              </w:rPr>
              <w:t>10  апреля</w:t>
            </w: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1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279" w:type="dxa"/>
            <w:gridSpan w:val="2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2935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Номер урока</w:t>
            </w:r>
            <w:r w:rsidR="00BD48A2" w:rsidRPr="00F542E7">
              <w:rPr>
                <w:rFonts w:ascii="Times New Roman" w:hAnsi="Times New Roman" w:cs="Times New Roman"/>
                <w:sz w:val="24"/>
                <w:szCs w:val="24"/>
              </w:rPr>
              <w:t xml:space="preserve"> на портале (РЭШ</w:t>
            </w: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4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912B0E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279" w:type="dxa"/>
            <w:gridSpan w:val="2"/>
            <w:shd w:val="clear" w:color="auto" w:fill="BDD6EE" w:themeFill="accent1" w:themeFillTint="66"/>
          </w:tcPr>
          <w:p w:rsidR="004B6818" w:rsidRPr="00F542E7" w:rsidRDefault="00912B0E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Центральные и вписанные углы.</w:t>
            </w:r>
          </w:p>
        </w:tc>
        <w:tc>
          <w:tcPr>
            <w:tcW w:w="2935" w:type="dxa"/>
            <w:shd w:val="clear" w:color="auto" w:fill="BDD6EE" w:themeFill="accent1" w:themeFillTint="66"/>
          </w:tcPr>
          <w:p w:rsidR="004B6818" w:rsidRPr="00F542E7" w:rsidRDefault="00475D3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РЭШ№27</w:t>
            </w: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475D3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П.72 №650</w:t>
            </w: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475D36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D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912B0E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Русс.литература</w:t>
            </w:r>
          </w:p>
        </w:tc>
        <w:tc>
          <w:tcPr>
            <w:tcW w:w="5279" w:type="dxa"/>
            <w:gridSpan w:val="2"/>
            <w:shd w:val="clear" w:color="auto" w:fill="BDD6EE" w:themeFill="accent1" w:themeFillTint="66"/>
          </w:tcPr>
          <w:p w:rsidR="004B6818" w:rsidRPr="00F542E7" w:rsidRDefault="00912B0E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А.Платонов «Возвращение»</w:t>
            </w:r>
          </w:p>
        </w:tc>
        <w:tc>
          <w:tcPr>
            <w:tcW w:w="2935" w:type="dxa"/>
            <w:shd w:val="clear" w:color="auto" w:fill="BDD6EE" w:themeFill="accent1" w:themeFillTint="66"/>
          </w:tcPr>
          <w:p w:rsidR="004B6818" w:rsidRPr="00F542E7" w:rsidRDefault="00475D3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РЭШ№229</w:t>
            </w: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475D3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Пересказ.</w:t>
            </w: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475D36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D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912B0E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279" w:type="dxa"/>
            <w:gridSpan w:val="2"/>
            <w:shd w:val="clear" w:color="auto" w:fill="BDD6EE" w:themeFill="accent1" w:themeFillTint="66"/>
          </w:tcPr>
          <w:p w:rsidR="004B6818" w:rsidRPr="00F542E7" w:rsidRDefault="00912B0E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Кислоты, их классификация и свойства.</w:t>
            </w:r>
          </w:p>
        </w:tc>
        <w:tc>
          <w:tcPr>
            <w:tcW w:w="2935" w:type="dxa"/>
            <w:shd w:val="clear" w:color="auto" w:fill="BDD6EE" w:themeFill="accent1" w:themeFillTint="66"/>
          </w:tcPr>
          <w:p w:rsidR="004B6818" w:rsidRPr="00F542E7" w:rsidRDefault="00475D3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РЭШ№19 №20</w:t>
            </w: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475D3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П.39 №2,3,4,5</w:t>
            </w: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475D36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D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912B0E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Русс.язык</w:t>
            </w:r>
          </w:p>
        </w:tc>
        <w:tc>
          <w:tcPr>
            <w:tcW w:w="5279" w:type="dxa"/>
            <w:gridSpan w:val="2"/>
            <w:shd w:val="clear" w:color="auto" w:fill="BDD6EE" w:themeFill="accent1" w:themeFillTint="66"/>
          </w:tcPr>
          <w:p w:rsidR="004B6818" w:rsidRPr="00F542E7" w:rsidRDefault="00912B0E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сжатому изложению.</w:t>
            </w:r>
          </w:p>
        </w:tc>
        <w:tc>
          <w:tcPr>
            <w:tcW w:w="2935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475D3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изложению.</w:t>
            </w: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912B0E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Даг.</w:t>
            </w:r>
          </w:p>
        </w:tc>
        <w:tc>
          <w:tcPr>
            <w:tcW w:w="5279" w:type="dxa"/>
            <w:gridSpan w:val="2"/>
            <w:shd w:val="clear" w:color="auto" w:fill="BDD6EE" w:themeFill="accent1" w:themeFillTint="66"/>
          </w:tcPr>
          <w:p w:rsidR="004B6818" w:rsidRPr="00F542E7" w:rsidRDefault="00475D3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движения в Дагестане в 18 в.</w:t>
            </w:r>
          </w:p>
        </w:tc>
        <w:tc>
          <w:tcPr>
            <w:tcW w:w="2935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475D3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П.35</w:t>
            </w: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912B0E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Физ.культура</w:t>
            </w:r>
          </w:p>
        </w:tc>
        <w:tc>
          <w:tcPr>
            <w:tcW w:w="5279" w:type="dxa"/>
            <w:gridSpan w:val="2"/>
            <w:shd w:val="clear" w:color="auto" w:fill="BDD6EE" w:themeFill="accent1" w:themeFillTint="66"/>
          </w:tcPr>
          <w:p w:rsidR="004B6818" w:rsidRPr="00F542E7" w:rsidRDefault="00475D3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по слобопер. местности. Игры-эстафеты.</w:t>
            </w:r>
          </w:p>
        </w:tc>
        <w:tc>
          <w:tcPr>
            <w:tcW w:w="2935" w:type="dxa"/>
            <w:shd w:val="clear" w:color="auto" w:fill="BDD6EE" w:themeFill="accent1" w:themeFillTint="66"/>
          </w:tcPr>
          <w:p w:rsidR="004B6818" w:rsidRPr="00F542E7" w:rsidRDefault="00475D3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РЭШ№82</w:t>
            </w: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50C" w:rsidRPr="00F542E7" w:rsidTr="002D6355">
        <w:tc>
          <w:tcPr>
            <w:tcW w:w="15417" w:type="dxa"/>
            <w:gridSpan w:val="6"/>
            <w:shd w:val="clear" w:color="auto" w:fill="auto"/>
          </w:tcPr>
          <w:p w:rsidR="00F7750C" w:rsidRPr="00F542E7" w:rsidRDefault="004B6818" w:rsidP="002D6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b/>
                <w:sz w:val="24"/>
                <w:szCs w:val="24"/>
              </w:rPr>
              <w:t>Суббота,</w:t>
            </w:r>
            <w:r w:rsidR="00F7750C" w:rsidRPr="00F542E7">
              <w:rPr>
                <w:rFonts w:ascii="Times New Roman" w:hAnsi="Times New Roman" w:cs="Times New Roman"/>
                <w:b/>
                <w:sz w:val="24"/>
                <w:szCs w:val="24"/>
              </w:rPr>
              <w:t>11  апреля</w:t>
            </w: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41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279" w:type="dxa"/>
            <w:gridSpan w:val="2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Тема урока (по учебнику)</w:t>
            </w:r>
          </w:p>
        </w:tc>
        <w:tc>
          <w:tcPr>
            <w:tcW w:w="2935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Номер урока</w:t>
            </w:r>
            <w:r w:rsidR="00BD48A2" w:rsidRPr="00F542E7">
              <w:rPr>
                <w:rFonts w:ascii="Times New Roman" w:hAnsi="Times New Roman" w:cs="Times New Roman"/>
                <w:sz w:val="24"/>
                <w:szCs w:val="24"/>
              </w:rPr>
              <w:t xml:space="preserve"> на портале (РЭШ</w:t>
            </w: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4" w:type="dxa"/>
            <w:shd w:val="clear" w:color="auto" w:fill="auto"/>
          </w:tcPr>
          <w:p w:rsidR="004B6818" w:rsidRPr="00F542E7" w:rsidRDefault="004B6818" w:rsidP="002D6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2E7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475D36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D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475D3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279" w:type="dxa"/>
            <w:gridSpan w:val="2"/>
            <w:shd w:val="clear" w:color="auto" w:fill="BDD6EE" w:themeFill="accent1" w:themeFillTint="66"/>
          </w:tcPr>
          <w:p w:rsidR="004B6818" w:rsidRPr="00F542E7" w:rsidRDefault="00E3688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Экосистема. Среда обитания.</w:t>
            </w:r>
          </w:p>
        </w:tc>
        <w:tc>
          <w:tcPr>
            <w:tcW w:w="2935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475D36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D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475D3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279" w:type="dxa"/>
            <w:gridSpan w:val="2"/>
            <w:shd w:val="clear" w:color="auto" w:fill="BDD6EE" w:themeFill="accent1" w:themeFillTint="66"/>
          </w:tcPr>
          <w:p w:rsidR="004B6818" w:rsidRPr="00F542E7" w:rsidRDefault="00E3688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Экономическая жизнь России 2пол.18в.</w:t>
            </w:r>
          </w:p>
        </w:tc>
        <w:tc>
          <w:tcPr>
            <w:tcW w:w="2935" w:type="dxa"/>
            <w:shd w:val="clear" w:color="auto" w:fill="BDD6EE" w:themeFill="accent1" w:themeFillTint="66"/>
          </w:tcPr>
          <w:p w:rsidR="004B6818" w:rsidRPr="00F542E7" w:rsidRDefault="00BC6EA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РЭШ№22</w:t>
            </w: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E3688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П.17-18</w:t>
            </w: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475D36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D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475D3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279" w:type="dxa"/>
            <w:gridSpan w:val="2"/>
            <w:shd w:val="clear" w:color="auto" w:fill="BDD6EE" w:themeFill="accent1" w:themeFillTint="66"/>
          </w:tcPr>
          <w:p w:rsidR="004B6818" w:rsidRPr="00F542E7" w:rsidRDefault="00E3688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Р.р. Изложение «Леса» по Паустовскому.</w:t>
            </w:r>
          </w:p>
        </w:tc>
        <w:tc>
          <w:tcPr>
            <w:tcW w:w="2935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475D36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5D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475D3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279" w:type="dxa"/>
            <w:gridSpan w:val="2"/>
            <w:shd w:val="clear" w:color="auto" w:fill="BDD6EE" w:themeFill="accent1" w:themeFillTint="66"/>
          </w:tcPr>
          <w:p w:rsidR="004B6818" w:rsidRPr="00F542E7" w:rsidRDefault="00E3688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снижалась численность населения России.</w:t>
            </w:r>
          </w:p>
        </w:tc>
        <w:tc>
          <w:tcPr>
            <w:tcW w:w="2935" w:type="dxa"/>
            <w:shd w:val="clear" w:color="auto" w:fill="BDD6EE" w:themeFill="accent1" w:themeFillTint="66"/>
          </w:tcPr>
          <w:p w:rsidR="004B6818" w:rsidRPr="00F542E7" w:rsidRDefault="00E3688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РЭШ№29</w:t>
            </w: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E3688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П.48</w:t>
            </w: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E36883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475D3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279" w:type="dxa"/>
            <w:gridSpan w:val="2"/>
            <w:shd w:val="clear" w:color="auto" w:fill="BDD6EE" w:themeFill="accent1" w:themeFillTint="66"/>
          </w:tcPr>
          <w:p w:rsidR="004B6818" w:rsidRPr="00F542E7" w:rsidRDefault="00E3688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Философ. образы . Турангалия – симфония ОМ.</w:t>
            </w:r>
          </w:p>
        </w:tc>
        <w:tc>
          <w:tcPr>
            <w:tcW w:w="2935" w:type="dxa"/>
            <w:shd w:val="clear" w:color="auto" w:fill="BDD6EE" w:themeFill="accent1" w:themeFillTint="66"/>
          </w:tcPr>
          <w:p w:rsidR="004B6818" w:rsidRPr="00F542E7" w:rsidRDefault="004B6818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E3688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</w:t>
            </w:r>
          </w:p>
        </w:tc>
      </w:tr>
      <w:tr w:rsidR="002D6355" w:rsidRPr="00F542E7" w:rsidTr="008D366A">
        <w:tc>
          <w:tcPr>
            <w:tcW w:w="478" w:type="dxa"/>
            <w:shd w:val="clear" w:color="auto" w:fill="auto"/>
          </w:tcPr>
          <w:p w:rsidR="004B6818" w:rsidRPr="00E36883" w:rsidRDefault="004B6818" w:rsidP="002D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8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1" w:type="dxa"/>
            <w:shd w:val="clear" w:color="auto" w:fill="BDD6EE" w:themeFill="accent1" w:themeFillTint="66"/>
          </w:tcPr>
          <w:p w:rsidR="004B6818" w:rsidRPr="00F542E7" w:rsidRDefault="00475D36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Физ. культура</w:t>
            </w:r>
          </w:p>
        </w:tc>
        <w:tc>
          <w:tcPr>
            <w:tcW w:w="5279" w:type="dxa"/>
            <w:gridSpan w:val="2"/>
            <w:shd w:val="clear" w:color="auto" w:fill="BDD6EE" w:themeFill="accent1" w:themeFillTint="66"/>
          </w:tcPr>
          <w:p w:rsidR="004B6818" w:rsidRPr="00F542E7" w:rsidRDefault="00E3688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месте с высоким поднимаем бедра.</w:t>
            </w:r>
          </w:p>
        </w:tc>
        <w:tc>
          <w:tcPr>
            <w:tcW w:w="2935" w:type="dxa"/>
            <w:shd w:val="clear" w:color="auto" w:fill="BDD6EE" w:themeFill="accent1" w:themeFillTint="66"/>
          </w:tcPr>
          <w:p w:rsidR="004B6818" w:rsidRPr="00F542E7" w:rsidRDefault="00E36883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РЭШ№83</w:t>
            </w:r>
          </w:p>
        </w:tc>
        <w:tc>
          <w:tcPr>
            <w:tcW w:w="4784" w:type="dxa"/>
            <w:shd w:val="clear" w:color="auto" w:fill="BDD6EE" w:themeFill="accent1" w:themeFillTint="66"/>
          </w:tcPr>
          <w:p w:rsidR="004B6818" w:rsidRPr="00F542E7" w:rsidRDefault="00BD5C84" w:rsidP="002D63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ОРУ</w:t>
            </w:r>
          </w:p>
        </w:tc>
      </w:tr>
    </w:tbl>
    <w:p w:rsidR="00B5417B" w:rsidRPr="00D1734B" w:rsidRDefault="00BC6EA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Классный руководитель Крымова К.М.</w:t>
      </w:r>
      <w:bookmarkStart w:id="0" w:name="_GoBack"/>
      <w:bookmarkEnd w:id="0"/>
    </w:p>
    <w:sectPr w:rsidR="00B5417B" w:rsidRPr="00D1734B" w:rsidSect="00C128A4">
      <w:pgSz w:w="16838" w:h="11906" w:orient="landscape"/>
      <w:pgMar w:top="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FA4" w:rsidRDefault="009D0FA4" w:rsidP="00C128A4">
      <w:pPr>
        <w:spacing w:after="0" w:line="240" w:lineRule="auto"/>
      </w:pPr>
      <w:r>
        <w:separator/>
      </w:r>
    </w:p>
  </w:endnote>
  <w:endnote w:type="continuationSeparator" w:id="0">
    <w:p w:rsidR="009D0FA4" w:rsidRDefault="009D0FA4" w:rsidP="00C12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FA4" w:rsidRDefault="009D0FA4" w:rsidP="00C128A4">
      <w:pPr>
        <w:spacing w:after="0" w:line="240" w:lineRule="auto"/>
      </w:pPr>
      <w:r>
        <w:separator/>
      </w:r>
    </w:p>
  </w:footnote>
  <w:footnote w:type="continuationSeparator" w:id="0">
    <w:p w:rsidR="009D0FA4" w:rsidRDefault="009D0FA4" w:rsidP="00C128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2073"/>
    <w:rsid w:val="000226BB"/>
    <w:rsid w:val="001747FD"/>
    <w:rsid w:val="001D6DB0"/>
    <w:rsid w:val="002D6355"/>
    <w:rsid w:val="00353601"/>
    <w:rsid w:val="00385B5B"/>
    <w:rsid w:val="003E1720"/>
    <w:rsid w:val="00437BFA"/>
    <w:rsid w:val="00475D36"/>
    <w:rsid w:val="004B6818"/>
    <w:rsid w:val="005C7A2C"/>
    <w:rsid w:val="005D2073"/>
    <w:rsid w:val="00612C6B"/>
    <w:rsid w:val="006E20BE"/>
    <w:rsid w:val="00731690"/>
    <w:rsid w:val="007769D7"/>
    <w:rsid w:val="007A471C"/>
    <w:rsid w:val="00847884"/>
    <w:rsid w:val="00867670"/>
    <w:rsid w:val="008D366A"/>
    <w:rsid w:val="008D5479"/>
    <w:rsid w:val="00912B0E"/>
    <w:rsid w:val="00991285"/>
    <w:rsid w:val="009D0FA4"/>
    <w:rsid w:val="009E64EB"/>
    <w:rsid w:val="00A51784"/>
    <w:rsid w:val="00AE3298"/>
    <w:rsid w:val="00B25FB9"/>
    <w:rsid w:val="00B5417B"/>
    <w:rsid w:val="00BC6EA8"/>
    <w:rsid w:val="00BD345B"/>
    <w:rsid w:val="00BD48A2"/>
    <w:rsid w:val="00BD5C84"/>
    <w:rsid w:val="00C128A4"/>
    <w:rsid w:val="00D14F8E"/>
    <w:rsid w:val="00D1734B"/>
    <w:rsid w:val="00D97D38"/>
    <w:rsid w:val="00E36883"/>
    <w:rsid w:val="00E55EF9"/>
    <w:rsid w:val="00EC4F92"/>
    <w:rsid w:val="00F11976"/>
    <w:rsid w:val="00F255B0"/>
    <w:rsid w:val="00F47AB7"/>
    <w:rsid w:val="00F542E7"/>
    <w:rsid w:val="00F7750C"/>
    <w:rsid w:val="00FD25F3"/>
    <w:rsid w:val="00FF34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C12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128A4"/>
  </w:style>
  <w:style w:type="paragraph" w:styleId="a8">
    <w:name w:val="footer"/>
    <w:basedOn w:val="a"/>
    <w:link w:val="a9"/>
    <w:uiPriority w:val="99"/>
    <w:semiHidden/>
    <w:unhideWhenUsed/>
    <w:rsid w:val="00C12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128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C75ED-17A5-4DFF-9566-633E8789F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Acer</cp:lastModifiedBy>
  <cp:revision>4</cp:revision>
  <cp:lastPrinted>2020-04-03T11:13:00Z</cp:lastPrinted>
  <dcterms:created xsi:type="dcterms:W3CDTF">2020-04-11T15:17:00Z</dcterms:created>
  <dcterms:modified xsi:type="dcterms:W3CDTF">2020-04-11T18:30:00Z</dcterms:modified>
</cp:coreProperties>
</file>