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1E3" w:rsidRDefault="00F521E3" w:rsidP="006940B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521E3" w:rsidRDefault="00F521E3" w:rsidP="006940B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31773" w:rsidRPr="000D1776" w:rsidRDefault="00B968B7" w:rsidP="000D1776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72"/>
          <w:szCs w:val="28"/>
        </w:rPr>
      </w:pPr>
      <w:r w:rsidRPr="000D1776">
        <w:rPr>
          <w:rFonts w:ascii="Times New Roman" w:hAnsi="Times New Roman" w:cs="Times New Roman"/>
          <w:b/>
          <w:i/>
          <w:color w:val="FF0000"/>
          <w:sz w:val="72"/>
          <w:szCs w:val="28"/>
        </w:rPr>
        <w:t>«</w:t>
      </w:r>
      <w:r w:rsidR="000D1776" w:rsidRPr="000D1776">
        <w:rPr>
          <w:rFonts w:ascii="Times New Roman" w:hAnsi="Times New Roman" w:cs="Times New Roman"/>
          <w:b/>
          <w:i/>
          <w:color w:val="FF0000"/>
          <w:sz w:val="72"/>
          <w:szCs w:val="28"/>
        </w:rPr>
        <w:t>Всероссийский конкурс молодёжных проектов Наша история.</w:t>
      </w:r>
      <w:r w:rsidRPr="000D1776">
        <w:rPr>
          <w:rFonts w:ascii="Times New Roman" w:hAnsi="Times New Roman" w:cs="Times New Roman"/>
          <w:b/>
          <w:i/>
          <w:color w:val="FF0000"/>
          <w:sz w:val="72"/>
          <w:szCs w:val="28"/>
        </w:rPr>
        <w:t>»</w:t>
      </w:r>
    </w:p>
    <w:p w:rsidR="00B968B7" w:rsidRPr="000D1776" w:rsidRDefault="00B968B7" w:rsidP="000D1776">
      <w:pPr>
        <w:spacing w:line="360" w:lineRule="auto"/>
        <w:jc w:val="center"/>
        <w:rPr>
          <w:rFonts w:ascii="Times New Roman" w:hAnsi="Times New Roman" w:cs="Times New Roman"/>
          <w:sz w:val="44"/>
          <w:szCs w:val="28"/>
        </w:rPr>
      </w:pPr>
    </w:p>
    <w:p w:rsidR="00B21E2F" w:rsidRDefault="00B21E2F" w:rsidP="006940B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21E2F" w:rsidRDefault="00B21E2F" w:rsidP="006940B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2803" w:rsidRPr="005805D6" w:rsidRDefault="002B464C" w:rsidP="00B21E2F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805D6">
        <w:rPr>
          <w:rFonts w:ascii="Times New Roman" w:hAnsi="Times New Roman" w:cs="Times New Roman"/>
          <w:sz w:val="28"/>
          <w:szCs w:val="28"/>
        </w:rPr>
        <w:t>В</w:t>
      </w:r>
      <w:r w:rsidR="00B968B7" w:rsidRPr="005805D6">
        <w:rPr>
          <w:rFonts w:ascii="Times New Roman" w:hAnsi="Times New Roman" w:cs="Times New Roman"/>
          <w:sz w:val="28"/>
          <w:szCs w:val="28"/>
        </w:rPr>
        <w:t>ыполн</w:t>
      </w:r>
      <w:r w:rsidRPr="005805D6">
        <w:rPr>
          <w:rFonts w:ascii="Times New Roman" w:hAnsi="Times New Roman" w:cs="Times New Roman"/>
          <w:sz w:val="28"/>
          <w:szCs w:val="28"/>
        </w:rPr>
        <w:t>ил</w:t>
      </w:r>
      <w:r w:rsidR="00B968B7" w:rsidRPr="005805D6">
        <w:rPr>
          <w:rFonts w:ascii="Times New Roman" w:hAnsi="Times New Roman" w:cs="Times New Roman"/>
          <w:sz w:val="28"/>
          <w:szCs w:val="28"/>
        </w:rPr>
        <w:t xml:space="preserve">: </w:t>
      </w:r>
      <w:r w:rsidR="00152803" w:rsidRPr="005805D6">
        <w:rPr>
          <w:rFonts w:ascii="Times New Roman" w:hAnsi="Times New Roman" w:cs="Times New Roman"/>
          <w:sz w:val="28"/>
          <w:szCs w:val="28"/>
        </w:rPr>
        <w:t>Джабаев Исламдин Джанболатович</w:t>
      </w:r>
      <w:r w:rsidR="00B968B7" w:rsidRPr="005805D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968B7" w:rsidRPr="005805D6" w:rsidRDefault="00152803" w:rsidP="00B21E2F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805D6">
        <w:rPr>
          <w:rFonts w:ascii="Times New Roman" w:hAnsi="Times New Roman" w:cs="Times New Roman"/>
          <w:sz w:val="28"/>
          <w:szCs w:val="28"/>
        </w:rPr>
        <w:t>Ученик 11</w:t>
      </w:r>
      <w:r w:rsidR="00B968B7" w:rsidRPr="005805D6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B245E8" w:rsidRPr="005805D6" w:rsidRDefault="00B968B7" w:rsidP="00B21E2F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805D6">
        <w:rPr>
          <w:rFonts w:ascii="Times New Roman" w:hAnsi="Times New Roman" w:cs="Times New Roman"/>
          <w:sz w:val="28"/>
          <w:szCs w:val="28"/>
        </w:rPr>
        <w:t xml:space="preserve">«МКОУ Боташюртовской СОШ имени Ахаевой Б.Т.» </w:t>
      </w:r>
    </w:p>
    <w:p w:rsidR="00B968B7" w:rsidRPr="005805D6" w:rsidRDefault="00B968B7" w:rsidP="00B21E2F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805D6">
        <w:rPr>
          <w:rFonts w:ascii="Times New Roman" w:hAnsi="Times New Roman" w:cs="Times New Roman"/>
          <w:sz w:val="28"/>
          <w:szCs w:val="28"/>
        </w:rPr>
        <w:t>Хасавюртовского района Республики Дагестан.</w:t>
      </w:r>
    </w:p>
    <w:p w:rsidR="00B968B7" w:rsidRPr="005805D6" w:rsidRDefault="00B968B7" w:rsidP="00B21E2F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805D6">
        <w:rPr>
          <w:rFonts w:ascii="Times New Roman" w:hAnsi="Times New Roman" w:cs="Times New Roman"/>
          <w:sz w:val="28"/>
          <w:szCs w:val="28"/>
        </w:rPr>
        <w:t>Паспортные данные:</w:t>
      </w:r>
      <w:r w:rsidR="00152803" w:rsidRPr="005805D6">
        <w:rPr>
          <w:rFonts w:ascii="Times New Roman" w:hAnsi="Times New Roman" w:cs="Times New Roman"/>
          <w:sz w:val="28"/>
          <w:szCs w:val="28"/>
        </w:rPr>
        <w:t xml:space="preserve"> </w:t>
      </w:r>
      <w:r w:rsidR="00F521E3" w:rsidRPr="005805D6">
        <w:rPr>
          <w:rFonts w:ascii="Times New Roman" w:hAnsi="Times New Roman" w:cs="Times New Roman"/>
          <w:sz w:val="28"/>
          <w:szCs w:val="28"/>
        </w:rPr>
        <w:t>№</w:t>
      </w:r>
      <w:r w:rsidR="00152803" w:rsidRPr="005805D6">
        <w:rPr>
          <w:rFonts w:ascii="Times New Roman" w:hAnsi="Times New Roman" w:cs="Times New Roman"/>
          <w:sz w:val="28"/>
          <w:szCs w:val="28"/>
        </w:rPr>
        <w:t>82 15  761756</w:t>
      </w:r>
    </w:p>
    <w:p w:rsidR="00F521E3" w:rsidRPr="005805D6" w:rsidRDefault="00F521E3" w:rsidP="00B21E2F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805D6">
        <w:rPr>
          <w:rFonts w:ascii="Times New Roman" w:hAnsi="Times New Roman" w:cs="Times New Roman"/>
          <w:sz w:val="28"/>
          <w:szCs w:val="28"/>
        </w:rPr>
        <w:t>Тел.:</w:t>
      </w:r>
    </w:p>
    <w:p w:rsidR="00B968B7" w:rsidRPr="003E2B6E" w:rsidRDefault="00B968B7" w:rsidP="006940B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968B7" w:rsidRPr="003E2B6E" w:rsidRDefault="00B968B7" w:rsidP="000D177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245E8" w:rsidRDefault="00B968B7" w:rsidP="00B21E2F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>Научный руководитель:</w:t>
      </w:r>
    </w:p>
    <w:p w:rsidR="00B245E8" w:rsidRDefault="00B968B7" w:rsidP="00B21E2F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Исаева Умганат Забитовна, учитель истории </w:t>
      </w:r>
    </w:p>
    <w:p w:rsidR="00B245E8" w:rsidRDefault="00B968B7" w:rsidP="00B21E2F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>«МКОУ Боташюртовской СОШ имени Ахаевой Б.Т.»</w:t>
      </w:r>
    </w:p>
    <w:p w:rsidR="00B968B7" w:rsidRPr="003E2B6E" w:rsidRDefault="00B968B7" w:rsidP="00B21E2F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Хасавюртовского района Республики Дагестан улица Южная 2А</w:t>
      </w:r>
    </w:p>
    <w:p w:rsidR="00B968B7" w:rsidRPr="003E2B6E" w:rsidRDefault="00B968B7" w:rsidP="00B21E2F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>Индекс 368030</w:t>
      </w:r>
    </w:p>
    <w:p w:rsidR="00B968B7" w:rsidRDefault="00B968B7" w:rsidP="00B21E2F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>Паспортные данные: №82 02   909086</w:t>
      </w:r>
    </w:p>
    <w:p w:rsidR="00F521E3" w:rsidRPr="003E2B6E" w:rsidRDefault="00DC4ED8" w:rsidP="00B21E2F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5762099</wp:posOffset>
                </wp:positionH>
                <wp:positionV relativeFrom="paragraph">
                  <wp:posOffset>346009</wp:posOffset>
                </wp:positionV>
                <wp:extent cx="252249" cy="252249"/>
                <wp:effectExtent l="0" t="0" r="14605" b="1460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49" cy="25224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834ED3" id="Прямоугольник 8" o:spid="_x0000_s1026" style="position:absolute;margin-left:453.7pt;margin-top:27.25pt;width:19.85pt;height:19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" fillcolor="white [3212]" strokecolor="white [3212]" strokeweight="2pt"/>
            </w:pict>
          </mc:Fallback>
        </mc:AlternateContent>
      </w:r>
      <w:r w:rsidR="00F521E3">
        <w:rPr>
          <w:rFonts w:ascii="Times New Roman" w:hAnsi="Times New Roman" w:cs="Times New Roman"/>
          <w:sz w:val="28"/>
          <w:szCs w:val="28"/>
        </w:rPr>
        <w:t>Тел.:</w:t>
      </w:r>
    </w:p>
    <w:p w:rsidR="00DC4ED8" w:rsidRDefault="00DC4ED8" w:rsidP="00D1037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План:</w:t>
      </w:r>
    </w:p>
    <w:p w:rsidR="00DC4ED8" w:rsidRDefault="00DC4ED8" w:rsidP="0030796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1.Введение</w:t>
      </w:r>
    </w:p>
    <w:p w:rsidR="00DC4ED8" w:rsidRDefault="00DC4ED8" w:rsidP="0030796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DC4E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4ED8">
        <w:rPr>
          <w:rFonts w:ascii="Times New Roman" w:hAnsi="Times New Roman" w:cs="Times New Roman"/>
          <w:sz w:val="28"/>
          <w:szCs w:val="28"/>
        </w:rPr>
        <w:t>История возникновения Хасавюртовского района</w:t>
      </w:r>
    </w:p>
    <w:p w:rsidR="005B4837" w:rsidRDefault="005B4837" w:rsidP="005B4837">
      <w:pPr>
        <w:ind w:right="141"/>
        <w:contextualSpacing/>
        <w:rPr>
          <w:rFonts w:ascii="Times New Roman" w:hAnsi="Times New Roman" w:cs="Times New Roman"/>
          <w:sz w:val="28"/>
          <w:szCs w:val="28"/>
        </w:rPr>
      </w:pPr>
      <w:r w:rsidRPr="005B4837">
        <w:rPr>
          <w:rFonts w:ascii="Times New Roman" w:hAnsi="Times New Roman" w:cs="Times New Roman"/>
          <w:sz w:val="28"/>
          <w:szCs w:val="28"/>
        </w:rPr>
        <w:t>3. Участие жителей Хасавюртовского района в Великой Отечественной войне</w:t>
      </w:r>
    </w:p>
    <w:p w:rsidR="005B4837" w:rsidRDefault="005B4837" w:rsidP="005B4837">
      <w:pPr>
        <w:ind w:right="14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</w:t>
      </w:r>
    </w:p>
    <w:p w:rsidR="00DC4ED8" w:rsidRDefault="005B4837" w:rsidP="005B4837">
      <w:pPr>
        <w:ind w:right="14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Использованная литература</w:t>
      </w:r>
    </w:p>
    <w:p w:rsidR="005B4837" w:rsidRDefault="005B4837" w:rsidP="005B4837">
      <w:pPr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C4ED8" w:rsidRDefault="00DC4ED8" w:rsidP="0030796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C4ED8" w:rsidRDefault="00DC4ED8" w:rsidP="0030796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C4ED8" w:rsidRDefault="00DC4ED8" w:rsidP="0030796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C4ED8" w:rsidRDefault="00DC4ED8" w:rsidP="0030796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C4ED8" w:rsidRDefault="00DC4ED8" w:rsidP="0030796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C4ED8" w:rsidRDefault="00DC4ED8" w:rsidP="0030796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C4ED8" w:rsidRDefault="00DC4ED8" w:rsidP="0030796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C4ED8" w:rsidRDefault="00DC4ED8" w:rsidP="0030796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C4ED8" w:rsidRDefault="00DC4ED8" w:rsidP="0030796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C4ED8" w:rsidRDefault="00DC4ED8" w:rsidP="0030796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C4ED8" w:rsidRDefault="00DC4ED8" w:rsidP="0030796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C4ED8" w:rsidRDefault="00DC4ED8" w:rsidP="0030796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C4ED8" w:rsidRDefault="00DC4ED8" w:rsidP="0030796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C4ED8" w:rsidRDefault="00DC4ED8" w:rsidP="0030796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C4ED8" w:rsidRDefault="00DC4ED8" w:rsidP="0030796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C4ED8" w:rsidRDefault="00DC4ED8" w:rsidP="0030796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C4ED8" w:rsidRDefault="00DC4ED8" w:rsidP="0030796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C4ED8" w:rsidRDefault="00DC4ED8" w:rsidP="0030796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C4ED8" w:rsidRDefault="00DC4ED8" w:rsidP="0030796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C4ED8" w:rsidRDefault="00DC4ED8" w:rsidP="0030796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C4ED8" w:rsidRDefault="00DC4ED8" w:rsidP="0030796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C4ED8" w:rsidRDefault="00DC4ED8" w:rsidP="0030796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C4ED8" w:rsidRDefault="00DC4ED8" w:rsidP="0030796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C4ED8" w:rsidRDefault="00DC4ED8" w:rsidP="0030796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C4ED8" w:rsidRDefault="00DC4ED8" w:rsidP="0030796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C4ED8" w:rsidRDefault="00DC4ED8" w:rsidP="0030796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C4ED8" w:rsidRDefault="00DC4ED8" w:rsidP="0030796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C4ED8" w:rsidRDefault="00DC4ED8" w:rsidP="0030796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C4ED8" w:rsidRDefault="00DC4ED8" w:rsidP="0030796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C4ED8" w:rsidRDefault="00DC4ED8" w:rsidP="0030796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C4ED8" w:rsidRDefault="00DC4ED8" w:rsidP="0030796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805D6" w:rsidRPr="00DC4ED8" w:rsidRDefault="002B570C" w:rsidP="0030796A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C4ED8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5805D6" w:rsidRPr="00DC4ED8">
        <w:rPr>
          <w:rFonts w:ascii="Times New Roman" w:hAnsi="Times New Roman" w:cs="Times New Roman"/>
          <w:b/>
          <w:sz w:val="28"/>
          <w:szCs w:val="28"/>
        </w:rPr>
        <w:t xml:space="preserve">Введение  </w:t>
      </w:r>
      <w:r w:rsidR="00C81237" w:rsidRPr="00DC4ED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</w:p>
    <w:p w:rsidR="00C81237" w:rsidRPr="003E2B6E" w:rsidRDefault="003666CF" w:rsidP="0030796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C81237" w:rsidRPr="003E2B6E">
        <w:rPr>
          <w:rFonts w:ascii="Times New Roman" w:hAnsi="Times New Roman" w:cs="Times New Roman"/>
          <w:sz w:val="28"/>
          <w:szCs w:val="28"/>
        </w:rPr>
        <w:t xml:space="preserve">   «У каждого своё село, и для каждого это         </w:t>
      </w:r>
    </w:p>
    <w:p w:rsidR="00C81237" w:rsidRPr="003E2B6E" w:rsidRDefault="00C81237" w:rsidP="0030796A">
      <w:pPr>
        <w:contextualSpacing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нравственный источник высокой чести и  </w:t>
      </w:r>
    </w:p>
    <w:p w:rsidR="00C81237" w:rsidRPr="003E2B6E" w:rsidRDefault="00C81237" w:rsidP="0030796A">
      <w:pPr>
        <w:contextualSpacing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нравственности, духовного богатства,  </w:t>
      </w:r>
    </w:p>
    <w:p w:rsidR="00C81237" w:rsidRPr="003E2B6E" w:rsidRDefault="00C81237" w:rsidP="0030796A">
      <w:pPr>
        <w:contextualSpacing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добра, любви к своему народу и  </w:t>
      </w:r>
    </w:p>
    <w:p w:rsidR="00B968B7" w:rsidRPr="003E2B6E" w:rsidRDefault="00C81237" w:rsidP="0030796A">
      <w:pPr>
        <w:contextualSpacing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беззаветной преданности Родине».</w:t>
      </w:r>
    </w:p>
    <w:p w:rsidR="00C81237" w:rsidRPr="003E2B6E" w:rsidRDefault="00EA5673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 </w:t>
      </w:r>
      <w:r w:rsidR="00C81237" w:rsidRPr="003E2B6E">
        <w:rPr>
          <w:rFonts w:ascii="Times New Roman" w:hAnsi="Times New Roman" w:cs="Times New Roman"/>
          <w:sz w:val="28"/>
          <w:szCs w:val="28"/>
        </w:rPr>
        <w:t>Проблемы воспитания патриотизма имеет глубокие исторические корни и появились они еще в первобытном обществе, когда старшие воспитывали юные поколения в духе преданности своему роду, племени, традициям и обычаям, установленным в сообществе.</w:t>
      </w:r>
      <w:r w:rsidRPr="003E2B6E">
        <w:rPr>
          <w:rFonts w:ascii="Times New Roman" w:hAnsi="Times New Roman" w:cs="Times New Roman"/>
          <w:sz w:val="28"/>
          <w:szCs w:val="28"/>
        </w:rPr>
        <w:t xml:space="preserve">  </w:t>
      </w:r>
      <w:r w:rsidR="00C81237" w:rsidRPr="003E2B6E">
        <w:rPr>
          <w:rFonts w:ascii="Times New Roman" w:hAnsi="Times New Roman" w:cs="Times New Roman"/>
          <w:sz w:val="28"/>
          <w:szCs w:val="28"/>
        </w:rPr>
        <w:t xml:space="preserve">В последующие эпохи эти проблемы решались в </w:t>
      </w:r>
      <w:r w:rsidR="00900AB4" w:rsidRPr="003E2B6E">
        <w:rPr>
          <w:rFonts w:ascii="Times New Roman" w:hAnsi="Times New Roman" w:cs="Times New Roman"/>
          <w:sz w:val="28"/>
          <w:szCs w:val="28"/>
        </w:rPr>
        <w:t>зависимости от требований той или иной общественно-экономической формации.</w:t>
      </w:r>
    </w:p>
    <w:p w:rsidR="00900AB4" w:rsidRPr="003E2B6E" w:rsidRDefault="00663847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 </w:t>
      </w:r>
      <w:r w:rsidR="00900AB4" w:rsidRPr="003E2B6E">
        <w:rPr>
          <w:rFonts w:ascii="Times New Roman" w:hAnsi="Times New Roman" w:cs="Times New Roman"/>
          <w:sz w:val="28"/>
          <w:szCs w:val="28"/>
        </w:rPr>
        <w:t xml:space="preserve">Народная мудрость гласит: «Когда </w:t>
      </w:r>
      <w:r w:rsidR="00145CFA" w:rsidRPr="003E2B6E">
        <w:rPr>
          <w:rFonts w:ascii="Times New Roman" w:hAnsi="Times New Roman" w:cs="Times New Roman"/>
          <w:sz w:val="28"/>
          <w:szCs w:val="28"/>
        </w:rPr>
        <w:t>мелеет река,</w:t>
      </w:r>
      <w:r w:rsidR="00EA5673" w:rsidRPr="003E2B6E">
        <w:rPr>
          <w:rFonts w:ascii="Times New Roman" w:hAnsi="Times New Roman" w:cs="Times New Roman"/>
          <w:sz w:val="28"/>
          <w:szCs w:val="28"/>
        </w:rPr>
        <w:t xml:space="preserve"> идут к её истоку»</w:t>
      </w:r>
      <w:r w:rsidR="00E6576E">
        <w:rPr>
          <w:rStyle w:val="a7"/>
          <w:rFonts w:ascii="Times New Roman" w:hAnsi="Times New Roman" w:cs="Times New Roman"/>
          <w:sz w:val="28"/>
          <w:szCs w:val="28"/>
        </w:rPr>
        <w:footnoteReference w:id="1"/>
      </w:r>
      <w:r w:rsidR="00EA5673" w:rsidRPr="003E2B6E">
        <w:rPr>
          <w:rFonts w:ascii="Times New Roman" w:hAnsi="Times New Roman" w:cs="Times New Roman"/>
          <w:sz w:val="28"/>
          <w:szCs w:val="28"/>
        </w:rPr>
        <w:t>. Поэтому сегодня нам необходимо обращаться к своим истокам: к своему родному краю, к её истории. Именно они являются теми истоками, которые питают нашу нравственность, нашу историческую память, нашу культуру.</w:t>
      </w:r>
    </w:p>
    <w:p w:rsidR="00037C34" w:rsidRDefault="00037C3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7C34" w:rsidRDefault="00206C7A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B304EFC" wp14:editId="2752EC6B">
            <wp:simplePos x="0" y="0"/>
            <wp:positionH relativeFrom="column">
              <wp:posOffset>-229235</wp:posOffset>
            </wp:positionH>
            <wp:positionV relativeFrom="paragraph">
              <wp:posOffset>141605</wp:posOffset>
            </wp:positionV>
            <wp:extent cx="5940425" cy="3338830"/>
            <wp:effectExtent l="0" t="0" r="0" b="0"/>
            <wp:wrapNone/>
            <wp:docPr id="7" name="Рисунок 7" descr="http://odnoselchane.ru/images/photogallery/51_2014081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dnoselchane.ru/images/photogallery/51_20140811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7C34" w:rsidRDefault="00037C3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7C34" w:rsidRDefault="00037C3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7C34" w:rsidRDefault="00037C3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7C34" w:rsidRDefault="00037C3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7C34" w:rsidRDefault="00037C3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7C34" w:rsidRDefault="00037C3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7C34" w:rsidRDefault="00037C3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7C34" w:rsidRDefault="00037C3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7C34" w:rsidRDefault="00037C3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7C34" w:rsidRDefault="00037C3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7C34" w:rsidRDefault="00037C3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7C34" w:rsidRDefault="00037C3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7C34" w:rsidRDefault="00037C3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7C34" w:rsidRDefault="00037C3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7C34" w:rsidRDefault="00037C3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7C34" w:rsidRDefault="00037C3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4837" w:rsidRDefault="005B4837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4837" w:rsidRDefault="005B4837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4837" w:rsidRDefault="005B4837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7C34" w:rsidRPr="00E6576E" w:rsidRDefault="002B570C" w:rsidP="00E6576E">
      <w:pPr>
        <w:ind w:right="141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76E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037C34" w:rsidRPr="00E6576E">
        <w:rPr>
          <w:rFonts w:ascii="Times New Roman" w:hAnsi="Times New Roman" w:cs="Times New Roman"/>
          <w:b/>
          <w:sz w:val="28"/>
          <w:szCs w:val="28"/>
        </w:rPr>
        <w:t>.</w:t>
      </w:r>
      <w:r w:rsidRPr="00E6576E">
        <w:rPr>
          <w:rFonts w:ascii="Times New Roman" w:hAnsi="Times New Roman" w:cs="Times New Roman"/>
          <w:b/>
          <w:sz w:val="28"/>
          <w:szCs w:val="28"/>
        </w:rPr>
        <w:t>История возникновения Хасавюртовского района</w:t>
      </w:r>
    </w:p>
    <w:p w:rsidR="00EA5673" w:rsidRPr="003E2B6E" w:rsidRDefault="00EA5673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 Нашей малой родиной является Хасавюртовский район и село Боташюрт, который входит в этот район.</w:t>
      </w:r>
      <w:r w:rsidR="00037C34">
        <w:rPr>
          <w:rFonts w:ascii="Times New Roman" w:hAnsi="Times New Roman" w:cs="Times New Roman"/>
          <w:sz w:val="28"/>
          <w:szCs w:val="28"/>
        </w:rPr>
        <w:t xml:space="preserve"> </w:t>
      </w:r>
      <w:r w:rsidRPr="003E2B6E">
        <w:rPr>
          <w:rFonts w:ascii="Times New Roman" w:hAnsi="Times New Roman" w:cs="Times New Roman"/>
          <w:sz w:val="28"/>
          <w:szCs w:val="28"/>
        </w:rPr>
        <w:t>Хасавюртовский район создан на части территории Хасавюртовского округа</w:t>
      </w:r>
      <w:r w:rsidR="00663847" w:rsidRPr="003E2B6E">
        <w:rPr>
          <w:rFonts w:ascii="Times New Roman" w:hAnsi="Times New Roman" w:cs="Times New Roman"/>
          <w:sz w:val="28"/>
          <w:szCs w:val="28"/>
        </w:rPr>
        <w:t xml:space="preserve"> решением 4 сессии ЦИК ДАССР </w:t>
      </w:r>
      <w:r w:rsidR="00663847" w:rsidRPr="003E2B6E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663847" w:rsidRPr="003E2B6E">
        <w:rPr>
          <w:rFonts w:ascii="Times New Roman" w:hAnsi="Times New Roman" w:cs="Times New Roman"/>
          <w:sz w:val="28"/>
          <w:szCs w:val="28"/>
        </w:rPr>
        <w:t xml:space="preserve"> созыва 22 октября 1928 года. Решение это утверждено Постановлением ВЦИК 3 июня 1929 года и вступило в законную силу с этого момента.</w:t>
      </w:r>
    </w:p>
    <w:p w:rsidR="00663847" w:rsidRPr="003E2B6E" w:rsidRDefault="00663847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 Официальный день Хасавюртовского рацона-3 июня. В 2009 году Хасавюртовскому району исполнилось 80 лет. Хасавюртовский район граничит на севере с Бабаюртовским, на юге-Новолакским и Казбековским; на востоке с Кизилюртовскими районами Республики Дагестан, с западной стороны Гудермесским и Шелковским районами Чеченской Республики. Район низменный. Южная и северо-западные</w:t>
      </w:r>
      <w:r w:rsidR="006940BE">
        <w:rPr>
          <w:rFonts w:ascii="Times New Roman" w:hAnsi="Times New Roman" w:cs="Times New Roman"/>
          <w:sz w:val="28"/>
          <w:szCs w:val="28"/>
        </w:rPr>
        <w:t xml:space="preserve"> </w:t>
      </w:r>
      <w:r w:rsidRPr="003E2B6E">
        <w:rPr>
          <w:rFonts w:ascii="Times New Roman" w:hAnsi="Times New Roman" w:cs="Times New Roman"/>
          <w:sz w:val="28"/>
          <w:szCs w:val="28"/>
        </w:rPr>
        <w:t xml:space="preserve"> части –лесистые. Основные реки, проходящие по территории района: Акташ, Аксайка, Ярыксу, Ямансу.  На северо-западе по границе – река Терек.</w:t>
      </w:r>
    </w:p>
    <w:p w:rsidR="00663847" w:rsidRPr="003E2B6E" w:rsidRDefault="00663847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 Климат в районе - умеренный, зима - малоснежная, лето жаркое, засушливое.</w:t>
      </w:r>
    </w:p>
    <w:p w:rsidR="00663847" w:rsidRPr="003E2B6E" w:rsidRDefault="00663847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 По данным переписи 2010 года общая численность населения района 142784 человек.</w:t>
      </w:r>
    </w:p>
    <w:p w:rsidR="00663847" w:rsidRPr="00A6673C" w:rsidRDefault="00663847" w:rsidP="0030796A">
      <w:pPr>
        <w:ind w:right="141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73C">
        <w:rPr>
          <w:rFonts w:ascii="Times New Roman" w:hAnsi="Times New Roman" w:cs="Times New Roman"/>
          <w:b/>
          <w:sz w:val="28"/>
          <w:szCs w:val="28"/>
        </w:rPr>
        <w:t xml:space="preserve">  Национальный состав района:</w:t>
      </w:r>
    </w:p>
    <w:p w:rsidR="00663847" w:rsidRPr="00A6673C" w:rsidRDefault="00663847" w:rsidP="00A6673C">
      <w:pPr>
        <w:pStyle w:val="a8"/>
        <w:numPr>
          <w:ilvl w:val="0"/>
          <w:numId w:val="1"/>
        </w:num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6673C">
        <w:rPr>
          <w:rFonts w:ascii="Times New Roman" w:hAnsi="Times New Roman" w:cs="Times New Roman"/>
          <w:sz w:val="28"/>
          <w:szCs w:val="28"/>
        </w:rPr>
        <w:t>Кумыки-40068 человек</w:t>
      </w:r>
    </w:p>
    <w:p w:rsidR="00663847" w:rsidRPr="00A6673C" w:rsidRDefault="00663847" w:rsidP="00A6673C">
      <w:pPr>
        <w:pStyle w:val="a8"/>
        <w:numPr>
          <w:ilvl w:val="0"/>
          <w:numId w:val="1"/>
        </w:num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6673C">
        <w:rPr>
          <w:rFonts w:ascii="Times New Roman" w:hAnsi="Times New Roman" w:cs="Times New Roman"/>
          <w:sz w:val="28"/>
          <w:szCs w:val="28"/>
        </w:rPr>
        <w:t>Аварцы-38282 человек</w:t>
      </w:r>
    </w:p>
    <w:p w:rsidR="00663847" w:rsidRPr="00A6673C" w:rsidRDefault="00663847" w:rsidP="00A6673C">
      <w:pPr>
        <w:pStyle w:val="a8"/>
        <w:numPr>
          <w:ilvl w:val="0"/>
          <w:numId w:val="1"/>
        </w:num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6673C">
        <w:rPr>
          <w:rFonts w:ascii="Times New Roman" w:hAnsi="Times New Roman" w:cs="Times New Roman"/>
          <w:sz w:val="28"/>
          <w:szCs w:val="28"/>
        </w:rPr>
        <w:t>Чеченцы-32277 человек</w:t>
      </w:r>
    </w:p>
    <w:p w:rsidR="00663847" w:rsidRPr="00A6673C" w:rsidRDefault="00663847" w:rsidP="00A6673C">
      <w:pPr>
        <w:pStyle w:val="a8"/>
        <w:numPr>
          <w:ilvl w:val="0"/>
          <w:numId w:val="1"/>
        </w:num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6673C">
        <w:rPr>
          <w:rFonts w:ascii="Times New Roman" w:hAnsi="Times New Roman" w:cs="Times New Roman"/>
          <w:sz w:val="28"/>
          <w:szCs w:val="28"/>
        </w:rPr>
        <w:t>Лезгины-7474 человек</w:t>
      </w:r>
    </w:p>
    <w:p w:rsidR="00663847" w:rsidRPr="00A6673C" w:rsidRDefault="00663847" w:rsidP="00A6673C">
      <w:pPr>
        <w:pStyle w:val="a8"/>
        <w:numPr>
          <w:ilvl w:val="0"/>
          <w:numId w:val="1"/>
        </w:num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6673C">
        <w:rPr>
          <w:rFonts w:ascii="Times New Roman" w:hAnsi="Times New Roman" w:cs="Times New Roman"/>
          <w:sz w:val="28"/>
          <w:szCs w:val="28"/>
        </w:rPr>
        <w:t>Даргинцы-6379 человек</w:t>
      </w:r>
    </w:p>
    <w:p w:rsidR="00663847" w:rsidRPr="00A6673C" w:rsidRDefault="00663847" w:rsidP="00A6673C">
      <w:pPr>
        <w:pStyle w:val="a8"/>
        <w:numPr>
          <w:ilvl w:val="0"/>
          <w:numId w:val="1"/>
        </w:num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6673C">
        <w:rPr>
          <w:rFonts w:ascii="Times New Roman" w:hAnsi="Times New Roman" w:cs="Times New Roman"/>
          <w:sz w:val="28"/>
          <w:szCs w:val="28"/>
        </w:rPr>
        <w:t>Остальные-1034 человек</w:t>
      </w:r>
      <w:r w:rsidR="00E6576E">
        <w:rPr>
          <w:rStyle w:val="a7"/>
          <w:rFonts w:ascii="Times New Roman" w:hAnsi="Times New Roman" w:cs="Times New Roman"/>
          <w:sz w:val="28"/>
          <w:szCs w:val="28"/>
        </w:rPr>
        <w:footnoteReference w:id="2"/>
      </w:r>
    </w:p>
    <w:p w:rsidR="00663847" w:rsidRPr="003E2B6E" w:rsidRDefault="00F60D86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>Национальностей</w:t>
      </w:r>
      <w:r w:rsidR="00663847" w:rsidRPr="003E2B6E">
        <w:rPr>
          <w:rFonts w:ascii="Times New Roman" w:hAnsi="Times New Roman" w:cs="Times New Roman"/>
          <w:sz w:val="28"/>
          <w:szCs w:val="28"/>
        </w:rPr>
        <w:t xml:space="preserve"> много, но они все живут в дружбе и взаимосогласии.</w:t>
      </w:r>
    </w:p>
    <w:p w:rsidR="00F60D86" w:rsidRPr="003E2B6E" w:rsidRDefault="00663847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 На территории </w:t>
      </w:r>
      <w:r w:rsidR="00F60D86" w:rsidRPr="003E2B6E">
        <w:rPr>
          <w:rFonts w:ascii="Times New Roman" w:hAnsi="Times New Roman" w:cs="Times New Roman"/>
          <w:sz w:val="28"/>
          <w:szCs w:val="28"/>
        </w:rPr>
        <w:t>района</w:t>
      </w:r>
      <w:r w:rsidRPr="003E2B6E">
        <w:rPr>
          <w:rFonts w:ascii="Times New Roman" w:hAnsi="Times New Roman" w:cs="Times New Roman"/>
          <w:sz w:val="28"/>
          <w:szCs w:val="28"/>
        </w:rPr>
        <w:t xml:space="preserve"> имеются древние и ста</w:t>
      </w:r>
      <w:r w:rsidR="00F60D86" w:rsidRPr="003E2B6E">
        <w:rPr>
          <w:rFonts w:ascii="Times New Roman" w:hAnsi="Times New Roman" w:cs="Times New Roman"/>
          <w:sz w:val="28"/>
          <w:szCs w:val="28"/>
        </w:rPr>
        <w:t>рые поселения: Эндирей, Аксай, К</w:t>
      </w:r>
      <w:r w:rsidRPr="003E2B6E">
        <w:rPr>
          <w:rFonts w:ascii="Times New Roman" w:hAnsi="Times New Roman" w:cs="Times New Roman"/>
          <w:sz w:val="28"/>
          <w:szCs w:val="28"/>
        </w:rPr>
        <w:t>остек, Ботаюрт</w:t>
      </w:r>
      <w:r w:rsidR="00F60D86" w:rsidRPr="003E2B6E">
        <w:rPr>
          <w:rFonts w:ascii="Times New Roman" w:hAnsi="Times New Roman" w:cs="Times New Roman"/>
          <w:sz w:val="28"/>
          <w:szCs w:val="28"/>
        </w:rPr>
        <w:t>, Темираул, Акбулатюрт, Османюрт, Бамматюрт, Адильотар.</w:t>
      </w:r>
    </w:p>
    <w:p w:rsidR="00F60D86" w:rsidRPr="003E2B6E" w:rsidRDefault="00F60D86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>А также казацкие поселения времен покорения Кавказа - Покровское, Могилевское,</w:t>
      </w:r>
      <w:r w:rsidR="006940BE">
        <w:rPr>
          <w:rFonts w:ascii="Times New Roman" w:hAnsi="Times New Roman" w:cs="Times New Roman"/>
          <w:sz w:val="28"/>
          <w:szCs w:val="28"/>
        </w:rPr>
        <w:t xml:space="preserve"> </w:t>
      </w:r>
      <w:r w:rsidRPr="003E2B6E">
        <w:rPr>
          <w:rFonts w:ascii="Times New Roman" w:hAnsi="Times New Roman" w:cs="Times New Roman"/>
          <w:sz w:val="28"/>
          <w:szCs w:val="28"/>
        </w:rPr>
        <w:t>Петраковское и другие.</w:t>
      </w:r>
    </w:p>
    <w:p w:rsidR="00F60D86" w:rsidRPr="003E2B6E" w:rsidRDefault="00F60D86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 Основные занятия жителей Хасавюртовского района – это земледелие, скотоводство, производство товаров народного потребления. Есть населённые пункты, известные своими национальными промыслами: Аксай - ажурные платки, Сулевкент - Гончарное производство, Куруш- ковроткачество, Новый Костек – пушно-меховые изделия.</w:t>
      </w:r>
    </w:p>
    <w:p w:rsidR="008E1AD0" w:rsidRPr="003E2B6E" w:rsidRDefault="008E1AD0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lastRenderedPageBreak/>
        <w:t xml:space="preserve">  По наличию сельскохозяйственных угодий район занимает одно из первых мест в республике. Общая земельная площадь составляет 142358 гектаров. Из них сельхоз угодья составляют 95149 гектаров.</w:t>
      </w:r>
    </w:p>
    <w:p w:rsidR="008E1AD0" w:rsidRPr="003E2B6E" w:rsidRDefault="008E1AD0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 Сельским хозяйством заняты:</w:t>
      </w:r>
    </w:p>
    <w:p w:rsidR="008E1AD0" w:rsidRPr="003E2B6E" w:rsidRDefault="008E1AD0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 40 сельхоз предприятий, 12810 крестьянско-фермерских хозяйств , а также </w:t>
      </w:r>
      <w:r w:rsidR="006B484B" w:rsidRPr="003E2B6E">
        <w:rPr>
          <w:rFonts w:ascii="Times New Roman" w:hAnsi="Times New Roman" w:cs="Times New Roman"/>
          <w:sz w:val="28"/>
          <w:szCs w:val="28"/>
        </w:rPr>
        <w:t>38771 личных подсобных хозяйств. В отраслевой  структуре района имеются растениеводческая и животноводческая направленность. Особое место в  структуре растениеводческой продукции занимает зерноводство, овощеводство и виноградарство.</w:t>
      </w:r>
    </w:p>
    <w:p w:rsidR="006B484B" w:rsidRPr="003E2B6E" w:rsidRDefault="006B484B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 В 2008 году объем валовой продукции сельского хозяйства составил 3081, 049 млн рублей. В районе содержится 56975 голов крупного рогатого скота, из них 27263 голов коров.</w:t>
      </w:r>
    </w:p>
    <w:p w:rsidR="006B484B" w:rsidRPr="003E2B6E" w:rsidRDefault="006B484B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 Также </w:t>
      </w:r>
      <w:r w:rsidR="008C28BE" w:rsidRPr="003E2B6E">
        <w:rPr>
          <w:rFonts w:ascii="Times New Roman" w:hAnsi="Times New Roman" w:cs="Times New Roman"/>
          <w:sz w:val="28"/>
          <w:szCs w:val="28"/>
        </w:rPr>
        <w:t>в рай</w:t>
      </w:r>
      <w:r w:rsidR="00677526" w:rsidRPr="003E2B6E">
        <w:rPr>
          <w:rFonts w:ascii="Times New Roman" w:hAnsi="Times New Roman" w:cs="Times New Roman"/>
          <w:sz w:val="28"/>
          <w:szCs w:val="28"/>
        </w:rPr>
        <w:t>оне развита промышленность- 2 ви</w:t>
      </w:r>
      <w:r w:rsidR="008C28BE" w:rsidRPr="003E2B6E">
        <w:rPr>
          <w:rFonts w:ascii="Times New Roman" w:hAnsi="Times New Roman" w:cs="Times New Roman"/>
          <w:sz w:val="28"/>
          <w:szCs w:val="28"/>
        </w:rPr>
        <w:t>нзавода в селении Муцалаул и ГУП Аксай;</w:t>
      </w:r>
      <w:r w:rsidR="00677526" w:rsidRPr="003E2B6E">
        <w:rPr>
          <w:rFonts w:ascii="Times New Roman" w:hAnsi="Times New Roman" w:cs="Times New Roman"/>
          <w:sz w:val="28"/>
          <w:szCs w:val="28"/>
        </w:rPr>
        <w:t xml:space="preserve"> Курушская ковровая фабрика; Хлебокомбинат в селении Муцалаул.</w:t>
      </w:r>
    </w:p>
    <w:p w:rsidR="00677526" w:rsidRPr="003E2B6E" w:rsidRDefault="00677526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 В последнее время в экономике района существенно возросла роль потребительского рынка и услуг. В этой отрасли сформировалось конкурентная среда, возросла предпринимательская активность населения. Увеличилось количество действующих малых предприятий в районе: только одних индивидуальных предпринимателей насчитывается 637. Развитие экономики района в разных масштабах говорит о стремлении жителей к лучшей жизни. </w:t>
      </w:r>
    </w:p>
    <w:p w:rsidR="00677526" w:rsidRPr="003E2B6E" w:rsidRDefault="00677526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 Наряду с развитием </w:t>
      </w:r>
      <w:r w:rsidR="005A7563" w:rsidRPr="003E2B6E">
        <w:rPr>
          <w:rFonts w:ascii="Times New Roman" w:hAnsi="Times New Roman" w:cs="Times New Roman"/>
          <w:sz w:val="28"/>
          <w:szCs w:val="28"/>
        </w:rPr>
        <w:t>экономики в Хасавюртовском районе развивается образование, медицина, культура и спорт.</w:t>
      </w:r>
    </w:p>
    <w:p w:rsidR="00F3296E" w:rsidRPr="003E2B6E" w:rsidRDefault="008E1AD0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</w:t>
      </w:r>
      <w:r w:rsidR="00DF72D1" w:rsidRPr="003E2B6E">
        <w:rPr>
          <w:rFonts w:ascii="Times New Roman" w:hAnsi="Times New Roman" w:cs="Times New Roman"/>
          <w:sz w:val="28"/>
          <w:szCs w:val="28"/>
        </w:rPr>
        <w:t xml:space="preserve">  В районе насчитывается 24212 учащихся в общеобразовательных школах, которые обучаются в 53 школах, имеется 9 дошкольных учреждений на 1230; 1 спец интернат на 277 человек; учреждения социального обслуживания населения – 5,49 библиотек; 45 учреждений культурного досуга; 2 самодеятельного театра; 2 краеведческих музея; 3 музыкальных и художественных школ; спортсооружений-276. Среди деятелей</w:t>
      </w:r>
      <w:r w:rsidR="00F3296E" w:rsidRPr="003E2B6E">
        <w:rPr>
          <w:rFonts w:ascii="Times New Roman" w:hAnsi="Times New Roman" w:cs="Times New Roman"/>
          <w:sz w:val="28"/>
          <w:szCs w:val="28"/>
        </w:rPr>
        <w:t xml:space="preserve"> культуры наибольшую популярность на данный момент имеет Латип Шаипов, который создал народный театр в Эндирее. </w:t>
      </w:r>
      <w:r w:rsidR="00E6576E">
        <w:rPr>
          <w:rStyle w:val="a7"/>
          <w:rFonts w:ascii="Times New Roman" w:hAnsi="Times New Roman" w:cs="Times New Roman"/>
          <w:sz w:val="28"/>
          <w:szCs w:val="28"/>
        </w:rPr>
        <w:footnoteReference w:id="3"/>
      </w:r>
    </w:p>
    <w:p w:rsidR="00F3296E" w:rsidRPr="003E2B6E" w:rsidRDefault="00F3296E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>Он является режиссер-постановщиком народного театра, поет и декламирует стихи, ведет активную работу среди сельской молодежи. Он получил звание заслуженного артиста Республики Дагестан.</w:t>
      </w:r>
    </w:p>
    <w:p w:rsidR="00EC0878" w:rsidRPr="003E2B6E" w:rsidRDefault="00F60D86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 </w:t>
      </w:r>
      <w:r w:rsidR="00EC0878" w:rsidRPr="003E2B6E">
        <w:rPr>
          <w:rFonts w:ascii="Times New Roman" w:hAnsi="Times New Roman" w:cs="Times New Roman"/>
          <w:sz w:val="28"/>
          <w:szCs w:val="28"/>
        </w:rPr>
        <w:t xml:space="preserve">В районе сохранены и функционируют 42 сельских домов культуры, 42 библиотечных систем; при доме культуры «Водник» имеется народный </w:t>
      </w:r>
      <w:r w:rsidR="00EC0878" w:rsidRPr="003E2B6E">
        <w:rPr>
          <w:rFonts w:ascii="Times New Roman" w:hAnsi="Times New Roman" w:cs="Times New Roman"/>
          <w:sz w:val="28"/>
          <w:szCs w:val="28"/>
        </w:rPr>
        <w:lastRenderedPageBreak/>
        <w:t xml:space="preserve">ансамбль «Эхо гор»; народный ансамбль «Дружба», детский хореографический коллектив «Радуга». В районе ежегодно проводятся </w:t>
      </w:r>
      <w:r w:rsidR="006940BE" w:rsidRPr="003E2B6E">
        <w:rPr>
          <w:rFonts w:ascii="Times New Roman" w:hAnsi="Times New Roman" w:cs="Times New Roman"/>
          <w:sz w:val="28"/>
          <w:szCs w:val="28"/>
        </w:rPr>
        <w:t>республиканские</w:t>
      </w:r>
      <w:r w:rsidR="00EC0878" w:rsidRPr="003E2B6E">
        <w:rPr>
          <w:rFonts w:ascii="Times New Roman" w:hAnsi="Times New Roman" w:cs="Times New Roman"/>
          <w:sz w:val="28"/>
          <w:szCs w:val="28"/>
        </w:rPr>
        <w:t xml:space="preserve"> фестивали и конкурсы, такие как «Поет село родное», «Радуга талантов» и т.д.</w:t>
      </w:r>
    </w:p>
    <w:p w:rsidR="00EC0878" w:rsidRPr="003E2B6E" w:rsidRDefault="00EC0878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 На территории муниципального образования функционирует газета «Вести Хасавюртовского района» и МТВ «Айташ».</w:t>
      </w:r>
    </w:p>
    <w:p w:rsidR="00EC0878" w:rsidRPr="003E2B6E" w:rsidRDefault="00EC0878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 В культурной жизни района вовлекаются просто рядовые люди, т.е к жизни постепенно возвращаются народные традиции в форме народных театров, фольклорных групп и т.д. Усилили свою работу Дома Культур в разных селах. Так, в Боташюрте дом культуры возглавил молодой работник культуры Авшаков Нариман. За короткое время здесь прошли концерты известных певцов кумыкской эстрады, проведены мероприятия ко Дню Матери, мероприятие против СПИДа, встреча с известными людьми.</w:t>
      </w:r>
    </w:p>
    <w:p w:rsidR="00EC0878" w:rsidRPr="003E2B6E" w:rsidRDefault="00EC0878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 Также в районе взяла новые обороты медицина. 12 участковых больниц, 1 поликлиника, 19 врачебных амбулаторий, 27 фапов, 1 диагностический центр. </w:t>
      </w:r>
    </w:p>
    <w:p w:rsidR="00EC0878" w:rsidRPr="003E2B6E" w:rsidRDefault="00EC0878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>В них работают 193 врачей всех специальностей, 625 среднего медперсонала. Одним из известнейших врачей района – Аджиев Шами Зиявович, родился в селе Казмааул. Заслуженный врач Российской Федерации и Республики Дагестан</w:t>
      </w:r>
      <w:r w:rsidR="001A1BAB" w:rsidRPr="003E2B6E">
        <w:rPr>
          <w:rFonts w:ascii="Times New Roman" w:hAnsi="Times New Roman" w:cs="Times New Roman"/>
          <w:sz w:val="28"/>
          <w:szCs w:val="28"/>
        </w:rPr>
        <w:t>, кавалер ордена «Дружба». Долгие годы работал заведующим хирургического отделения ЦГБ, кандидат медицинских наук. Он  и по сегодняшний день продолжает на своем посту лечить людей.</w:t>
      </w:r>
    </w:p>
    <w:p w:rsidR="001A1BAB" w:rsidRPr="003E2B6E" w:rsidRDefault="001A1BAB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 Хасавюртовский район прославили на весь мир знаменитые спортсмены. Именно воспитанниками районной спортивной школы являются 3-х кратный Олимпийский чемпион Европы, победитель игр Доброй воли Бувайсар Сайтиев; Чемпион олимпийских игр по вольной борьбе Рамазан Ирбайханов; двукратный чемпион Мира и обладатель Кубка Мира по кик-боксингу Али Порсуков и т.д.</w:t>
      </w:r>
    </w:p>
    <w:p w:rsidR="00E91F76" w:rsidRPr="003E2B6E" w:rsidRDefault="001A1BAB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 Спортивные секции действуют по всему Хасавюртовскому району, в разных селах. Их воспитанники одерживают</w:t>
      </w:r>
      <w:r w:rsidR="00E91F76" w:rsidRPr="003E2B6E">
        <w:rPr>
          <w:rFonts w:ascii="Times New Roman" w:hAnsi="Times New Roman" w:cs="Times New Roman"/>
          <w:sz w:val="28"/>
          <w:szCs w:val="28"/>
        </w:rPr>
        <w:t xml:space="preserve"> поюеды во многих турнирах не только местного, но и союзного значения. Непосредственно у нас, в селе Боташюрт действуют несколько секций (тайский бокс, дзюдо). Наши воспитанники занимали первые места на соревнованиях союзного масштаба (Биймурзаев Биймурза, Османов.., Ахаев Ахай, Мантаев Казимир) и т.д</w:t>
      </w:r>
      <w:r w:rsidR="00E91F76" w:rsidRPr="003E2B6E">
        <w:rPr>
          <w:rFonts w:ascii="Times New Roman" w:hAnsi="Times New Roman" w:cs="Times New Roman"/>
          <w:sz w:val="28"/>
          <w:szCs w:val="28"/>
        </w:rPr>
        <w:br/>
        <w:t xml:space="preserve">  В нашей школе работает Умаров Хайрутдин Шахрутдинович-заслуженный работник ФК и спорта РД, судья международной категории. </w:t>
      </w:r>
    </w:p>
    <w:p w:rsidR="00E91F76" w:rsidRPr="003E2B6E" w:rsidRDefault="00E91F76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>Эшивов Расул Ильясович -2й призер Кубка Мира и России по кикбоксингу 2013г., третий призер чемпионата мира по тайскому боксу.</w:t>
      </w:r>
    </w:p>
    <w:p w:rsidR="006107E2" w:rsidRPr="00FB4B4A" w:rsidRDefault="005210C3" w:rsidP="00FB4B4A">
      <w:pPr>
        <w:ind w:right="141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037C34" w:rsidRPr="00FB4B4A">
        <w:rPr>
          <w:rFonts w:ascii="Times New Roman" w:hAnsi="Times New Roman" w:cs="Times New Roman"/>
          <w:b/>
          <w:sz w:val="28"/>
          <w:szCs w:val="28"/>
        </w:rPr>
        <w:t>.</w:t>
      </w:r>
      <w:r w:rsidR="00295F0C" w:rsidRPr="00FB4B4A">
        <w:rPr>
          <w:rFonts w:ascii="Times New Roman" w:hAnsi="Times New Roman" w:cs="Times New Roman"/>
          <w:b/>
          <w:sz w:val="28"/>
          <w:szCs w:val="28"/>
        </w:rPr>
        <w:t xml:space="preserve"> Участие жителей Хасавюртовского района в </w:t>
      </w:r>
      <w:r w:rsidR="00FB4B4A" w:rsidRPr="00FB4B4A">
        <w:rPr>
          <w:rFonts w:ascii="Times New Roman" w:hAnsi="Times New Roman" w:cs="Times New Roman"/>
          <w:b/>
          <w:sz w:val="28"/>
          <w:szCs w:val="28"/>
        </w:rPr>
        <w:t>В</w:t>
      </w:r>
      <w:r w:rsidR="00295F0C" w:rsidRPr="00FB4B4A">
        <w:rPr>
          <w:rFonts w:ascii="Times New Roman" w:hAnsi="Times New Roman" w:cs="Times New Roman"/>
          <w:b/>
          <w:sz w:val="28"/>
          <w:szCs w:val="28"/>
        </w:rPr>
        <w:t>еликой Отечественной войне</w:t>
      </w:r>
    </w:p>
    <w:p w:rsidR="00896B84" w:rsidRPr="003E2B6E" w:rsidRDefault="00896B8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5F0C">
        <w:rPr>
          <w:rFonts w:ascii="Times New Roman" w:hAnsi="Times New Roman" w:cs="Times New Roman"/>
          <w:sz w:val="28"/>
          <w:szCs w:val="28"/>
        </w:rPr>
        <w:t xml:space="preserve">  </w:t>
      </w:r>
      <w:r w:rsidR="00295F0C" w:rsidRPr="00295F0C">
        <w:rPr>
          <w:rFonts w:ascii="Times New Roman" w:hAnsi="Times New Roman" w:cs="Times New Roman"/>
          <w:sz w:val="28"/>
          <w:szCs w:val="28"/>
        </w:rPr>
        <w:t>Э</w:t>
      </w:r>
      <w:r w:rsidRPr="00295F0C">
        <w:rPr>
          <w:rFonts w:ascii="Times New Roman" w:hAnsi="Times New Roman" w:cs="Times New Roman"/>
          <w:sz w:val="28"/>
          <w:szCs w:val="28"/>
        </w:rPr>
        <w:t>то</w:t>
      </w:r>
      <w:r w:rsidR="00295F0C">
        <w:rPr>
          <w:rFonts w:ascii="Times New Roman" w:hAnsi="Times New Roman" w:cs="Times New Roman"/>
          <w:sz w:val="28"/>
          <w:szCs w:val="28"/>
        </w:rPr>
        <w:t xml:space="preserve"> </w:t>
      </w:r>
      <w:r w:rsidRPr="00295F0C">
        <w:rPr>
          <w:rFonts w:ascii="Times New Roman" w:hAnsi="Times New Roman" w:cs="Times New Roman"/>
          <w:sz w:val="28"/>
          <w:szCs w:val="28"/>
        </w:rPr>
        <w:t xml:space="preserve"> особая страница нашей работы.</w:t>
      </w:r>
      <w:r w:rsidR="00295F0C">
        <w:rPr>
          <w:rFonts w:ascii="Times New Roman" w:hAnsi="Times New Roman" w:cs="Times New Roman"/>
          <w:sz w:val="28"/>
          <w:szCs w:val="28"/>
        </w:rPr>
        <w:t xml:space="preserve"> </w:t>
      </w:r>
      <w:r w:rsidRPr="003E2B6E">
        <w:rPr>
          <w:rFonts w:ascii="Times New Roman" w:hAnsi="Times New Roman" w:cs="Times New Roman"/>
          <w:sz w:val="28"/>
          <w:szCs w:val="28"/>
        </w:rPr>
        <w:t xml:space="preserve">  11 тысяч человек ушли на фронт из Хасавюртовского района. 11 человек из них стали Героями Великой Отечественной Войны.</w:t>
      </w:r>
    </w:p>
    <w:p w:rsidR="00896B84" w:rsidRPr="003E2B6E" w:rsidRDefault="00896B8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 Абдуллаев А.Я-Муцалаул</w:t>
      </w:r>
      <w:r w:rsidR="00C87F0C">
        <w:rPr>
          <w:rFonts w:ascii="Times New Roman" w:hAnsi="Times New Roman" w:cs="Times New Roman"/>
          <w:sz w:val="28"/>
          <w:szCs w:val="28"/>
        </w:rPr>
        <w:t xml:space="preserve">  (прил.1)</w:t>
      </w:r>
    </w:p>
    <w:p w:rsidR="00896B84" w:rsidRPr="003E2B6E" w:rsidRDefault="00896B8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 Бийбулатов И.А-Османюрт</w:t>
      </w:r>
      <w:r w:rsidR="00F91EB9">
        <w:rPr>
          <w:rFonts w:ascii="Times New Roman" w:hAnsi="Times New Roman" w:cs="Times New Roman"/>
          <w:sz w:val="28"/>
          <w:szCs w:val="28"/>
        </w:rPr>
        <w:t xml:space="preserve"> (прил.2)</w:t>
      </w:r>
    </w:p>
    <w:p w:rsidR="00896B84" w:rsidRPr="003E2B6E" w:rsidRDefault="00896B8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 Джумагулов Э.Б-Карланюрт</w:t>
      </w:r>
      <w:r w:rsidR="00F91EB9">
        <w:rPr>
          <w:rFonts w:ascii="Times New Roman" w:hAnsi="Times New Roman" w:cs="Times New Roman"/>
          <w:sz w:val="28"/>
          <w:szCs w:val="28"/>
        </w:rPr>
        <w:t xml:space="preserve"> (прил.3)</w:t>
      </w:r>
    </w:p>
    <w:p w:rsidR="00896B84" w:rsidRPr="003E2B6E" w:rsidRDefault="00896B8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 Нурадилов Х.Н-Минай-Тукай</w:t>
      </w:r>
      <w:r w:rsidR="00F91EB9">
        <w:rPr>
          <w:rFonts w:ascii="Times New Roman" w:hAnsi="Times New Roman" w:cs="Times New Roman"/>
          <w:sz w:val="28"/>
          <w:szCs w:val="28"/>
        </w:rPr>
        <w:t xml:space="preserve"> (прил.4)</w:t>
      </w:r>
    </w:p>
    <w:p w:rsidR="00896B84" w:rsidRPr="003E2B6E" w:rsidRDefault="00896B8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 Исмаилов А.Н-Чагаротар</w:t>
      </w:r>
      <w:r w:rsidR="00F91EB9">
        <w:rPr>
          <w:rFonts w:ascii="Times New Roman" w:hAnsi="Times New Roman" w:cs="Times New Roman"/>
          <w:sz w:val="28"/>
          <w:szCs w:val="28"/>
        </w:rPr>
        <w:t xml:space="preserve"> (прил.5)</w:t>
      </w:r>
    </w:p>
    <w:p w:rsidR="00E15468" w:rsidRPr="003E2B6E" w:rsidRDefault="00896B8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 Султанов И.К-Аджимажагатюрт</w:t>
      </w:r>
      <w:r w:rsidR="00F91EB9">
        <w:rPr>
          <w:rFonts w:ascii="Times New Roman" w:hAnsi="Times New Roman" w:cs="Times New Roman"/>
          <w:sz w:val="28"/>
          <w:szCs w:val="28"/>
        </w:rPr>
        <w:t xml:space="preserve"> (прил.6)</w:t>
      </w:r>
    </w:p>
    <w:p w:rsidR="00295F0C" w:rsidRDefault="0039106E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Из нашего села, Боташюрта, на фронт ушли 83 человек, из них не вернулись 48 человек, вернулись 35 человек. В числе погибших был Ханарслан Гамидов, который сражался на Ленинградском фронте. </w:t>
      </w:r>
    </w:p>
    <w:p w:rsidR="0039106E" w:rsidRPr="003E2B6E" w:rsidRDefault="0039106E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За особые заслуги Ханарслан был удостоен ордена Красного Знамени за участие в боях на Карельском фронте. Его родные получили письмо от командования с благодарностью за такого сына. </w:t>
      </w:r>
      <w:r w:rsidR="006107E2">
        <w:rPr>
          <w:rFonts w:ascii="Times New Roman" w:hAnsi="Times New Roman" w:cs="Times New Roman"/>
          <w:sz w:val="28"/>
          <w:szCs w:val="28"/>
        </w:rPr>
        <w:t xml:space="preserve"> </w:t>
      </w:r>
      <w:r w:rsidRPr="003E2B6E">
        <w:rPr>
          <w:rFonts w:ascii="Times New Roman" w:hAnsi="Times New Roman" w:cs="Times New Roman"/>
          <w:sz w:val="28"/>
          <w:szCs w:val="28"/>
        </w:rPr>
        <w:t xml:space="preserve">Погиб 29 марта 1943 года в селении Заозерье </w:t>
      </w:r>
      <w:r w:rsidR="00152745" w:rsidRPr="003E2B6E">
        <w:rPr>
          <w:rFonts w:ascii="Times New Roman" w:hAnsi="Times New Roman" w:cs="Times New Roman"/>
          <w:sz w:val="28"/>
          <w:szCs w:val="28"/>
        </w:rPr>
        <w:t>Ленинградской</w:t>
      </w:r>
      <w:r w:rsidRPr="003E2B6E">
        <w:rPr>
          <w:rFonts w:ascii="Times New Roman" w:hAnsi="Times New Roman" w:cs="Times New Roman"/>
          <w:sz w:val="28"/>
          <w:szCs w:val="28"/>
        </w:rPr>
        <w:t xml:space="preserve"> области.</w:t>
      </w:r>
    </w:p>
    <w:p w:rsidR="00295F0C" w:rsidRDefault="0039106E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 Также мы проводили классный час ко Дню Победы, где </w:t>
      </w:r>
      <w:r w:rsidR="00152745" w:rsidRPr="003E2B6E">
        <w:rPr>
          <w:rFonts w:ascii="Times New Roman" w:hAnsi="Times New Roman" w:cs="Times New Roman"/>
          <w:sz w:val="28"/>
          <w:szCs w:val="28"/>
        </w:rPr>
        <w:t>присутствовали</w:t>
      </w:r>
      <w:r w:rsidRPr="003E2B6E">
        <w:rPr>
          <w:rFonts w:ascii="Times New Roman" w:hAnsi="Times New Roman" w:cs="Times New Roman"/>
          <w:sz w:val="28"/>
          <w:szCs w:val="28"/>
        </w:rPr>
        <w:t xml:space="preserve"> родные Солтанова Абдулманапа Солтановича из селения Карланюрт, который был призван в 1940 году и пропал без вести в 1941 году. Его родные пред</w:t>
      </w:r>
      <w:r w:rsidR="00EB333D" w:rsidRPr="003E2B6E">
        <w:rPr>
          <w:rFonts w:ascii="Times New Roman" w:hAnsi="Times New Roman" w:cs="Times New Roman"/>
          <w:sz w:val="28"/>
          <w:szCs w:val="28"/>
        </w:rPr>
        <w:t>о</w:t>
      </w:r>
      <w:r w:rsidRPr="003E2B6E">
        <w:rPr>
          <w:rFonts w:ascii="Times New Roman" w:hAnsi="Times New Roman" w:cs="Times New Roman"/>
          <w:sz w:val="28"/>
          <w:szCs w:val="28"/>
        </w:rPr>
        <w:t xml:space="preserve">ставили </w:t>
      </w:r>
      <w:r w:rsidR="00EB333D" w:rsidRPr="003E2B6E">
        <w:rPr>
          <w:rFonts w:ascii="Times New Roman" w:hAnsi="Times New Roman" w:cs="Times New Roman"/>
          <w:sz w:val="28"/>
          <w:szCs w:val="28"/>
        </w:rPr>
        <w:t>его письма- треугольники, которые Абдулманап отправлял с фронта</w:t>
      </w:r>
      <w:r w:rsidR="00E15468" w:rsidRPr="003E2B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5468" w:rsidRPr="003E2B6E" w:rsidRDefault="00E15468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>Письма, написанные карандашом, опаленные огнем тронули детей, они с интересом слушали родственников, рассматривали и читали письма.</w:t>
      </w:r>
    </w:p>
    <w:p w:rsidR="00BF52B4" w:rsidRPr="003E2B6E" w:rsidRDefault="00E15468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 Также мы встречались с ветераном войны, Героем России Исмаиловым Абдулхакимом, который водрузил Знамя Победы над рейхстагом. Он очень интересно рассказывал о последних днях войны.</w:t>
      </w:r>
    </w:p>
    <w:p w:rsidR="006107E2" w:rsidRDefault="006107E2" w:rsidP="0030796A">
      <w:pPr>
        <w:ind w:right="141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07E2" w:rsidRDefault="006107E2" w:rsidP="0030796A">
      <w:pPr>
        <w:ind w:right="141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07E2" w:rsidRDefault="006107E2" w:rsidP="0030796A">
      <w:pPr>
        <w:ind w:right="141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7C34" w:rsidRDefault="00037C34" w:rsidP="0030796A">
      <w:pPr>
        <w:ind w:right="141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51F2" w:rsidRDefault="006551F2" w:rsidP="0030796A">
      <w:pPr>
        <w:ind w:right="141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51F2" w:rsidRDefault="006551F2" w:rsidP="0030796A">
      <w:pPr>
        <w:ind w:right="141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51F2" w:rsidRDefault="006551F2" w:rsidP="0030796A">
      <w:pPr>
        <w:ind w:right="141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51F2" w:rsidRDefault="006551F2" w:rsidP="0030796A">
      <w:pPr>
        <w:ind w:right="141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51F2" w:rsidRDefault="006551F2" w:rsidP="0030796A">
      <w:pPr>
        <w:ind w:right="141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51F2" w:rsidRDefault="006551F2" w:rsidP="0030796A">
      <w:pPr>
        <w:ind w:right="141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7C34" w:rsidRDefault="00037C34" w:rsidP="0030796A">
      <w:pPr>
        <w:ind w:right="141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07E2" w:rsidRDefault="006107E2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C81237" w:rsidRPr="003E2B6E" w:rsidRDefault="00BF52B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>Любовь к Родине, к своему государству и преданность ей можно воспитать, пробудив у ребенка любовь к окружающему миру, к признательности  своей матери, окружающим его родственникам, с восхищения красотой родных мест, с признания подвигов прошлых поколений.</w:t>
      </w:r>
      <w:r w:rsidR="00D95AD7" w:rsidRPr="003E2B6E">
        <w:rPr>
          <w:rFonts w:ascii="Times New Roman" w:hAnsi="Times New Roman" w:cs="Times New Roman"/>
          <w:sz w:val="28"/>
          <w:szCs w:val="28"/>
        </w:rPr>
        <w:t xml:space="preserve"> Возникнув в детско</w:t>
      </w:r>
      <w:r w:rsidR="00FF40E5" w:rsidRPr="003E2B6E">
        <w:rPr>
          <w:rFonts w:ascii="Times New Roman" w:hAnsi="Times New Roman" w:cs="Times New Roman"/>
          <w:sz w:val="28"/>
          <w:szCs w:val="28"/>
        </w:rPr>
        <w:t>м возрасте любовь к родной природе, истории родного края, отчему дому, патриотизм растущего человека</w:t>
      </w:r>
      <w:r w:rsidR="00ED62BB" w:rsidRPr="003E2B6E">
        <w:rPr>
          <w:rFonts w:ascii="Times New Roman" w:hAnsi="Times New Roman" w:cs="Times New Roman"/>
          <w:sz w:val="28"/>
          <w:szCs w:val="28"/>
        </w:rPr>
        <w:t xml:space="preserve"> </w:t>
      </w:r>
      <w:r w:rsidR="00D35CEE" w:rsidRPr="003E2B6E">
        <w:rPr>
          <w:rFonts w:ascii="Times New Roman" w:hAnsi="Times New Roman" w:cs="Times New Roman"/>
          <w:sz w:val="28"/>
          <w:szCs w:val="28"/>
        </w:rPr>
        <w:t>постоянно наполняется гражданским содержанием, становится не только нравственным, но и политическим. Так  постепенно ребенок учится любить и большую Родину Россию, и свою малую Родину - маленькие родные уголки, где проходит его жизнь.</w:t>
      </w:r>
    </w:p>
    <w:p w:rsidR="003737BB" w:rsidRPr="003E2B6E" w:rsidRDefault="003737BB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37BB" w:rsidRPr="003E2B6E" w:rsidRDefault="003737BB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37BB" w:rsidRPr="003E2B6E" w:rsidRDefault="003737BB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37BB" w:rsidRPr="003E2B6E" w:rsidRDefault="003737BB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37BB" w:rsidRPr="003E2B6E" w:rsidRDefault="003737BB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37BB" w:rsidRPr="003E2B6E" w:rsidRDefault="003737BB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37BB" w:rsidRPr="003E2B6E" w:rsidRDefault="003737BB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37BB" w:rsidRDefault="003737BB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551F2" w:rsidRPr="003E2B6E" w:rsidRDefault="006551F2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37BB" w:rsidRPr="003E2B6E" w:rsidRDefault="003737BB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37BB" w:rsidRDefault="003737BB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7C34" w:rsidRDefault="00037C3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7C34" w:rsidRDefault="00037C3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7C34" w:rsidRDefault="00037C3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7C34" w:rsidRDefault="00037C3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7C34" w:rsidRDefault="00037C3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7C34" w:rsidRDefault="00037C3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7C34" w:rsidRDefault="00037C3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7C34" w:rsidRDefault="00037C3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7C34" w:rsidRDefault="00037C3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7C34" w:rsidRDefault="00037C3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7C34" w:rsidRDefault="00037C3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7C34" w:rsidRDefault="00037C3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7C34" w:rsidRDefault="00037C3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7C34" w:rsidRPr="003E2B6E" w:rsidRDefault="00037C34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37BB" w:rsidRPr="003E2B6E" w:rsidRDefault="003737BB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37BB" w:rsidRPr="003E2B6E" w:rsidRDefault="003737BB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37BB" w:rsidRPr="003E2B6E" w:rsidRDefault="003737BB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37BB" w:rsidRPr="005210C3" w:rsidRDefault="003737BB" w:rsidP="0030796A">
      <w:pPr>
        <w:ind w:right="141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10C3">
        <w:rPr>
          <w:rFonts w:ascii="Times New Roman" w:hAnsi="Times New Roman" w:cs="Times New Roman"/>
          <w:b/>
          <w:sz w:val="28"/>
          <w:szCs w:val="28"/>
        </w:rPr>
        <w:lastRenderedPageBreak/>
        <w:t>Использованная литература:</w:t>
      </w:r>
    </w:p>
    <w:p w:rsidR="00037C34" w:rsidRPr="003E2B6E" w:rsidRDefault="00037C34" w:rsidP="0030796A">
      <w:pPr>
        <w:ind w:right="141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737BB" w:rsidRPr="003E2B6E" w:rsidRDefault="003737BB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1.Журналы «Народы Дагестана».    </w:t>
      </w:r>
    </w:p>
    <w:p w:rsidR="003737BB" w:rsidRPr="003E2B6E" w:rsidRDefault="003737BB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>2.Справочник «Известные люди района».</w:t>
      </w:r>
    </w:p>
    <w:p w:rsidR="003737BB" w:rsidRPr="003E2B6E" w:rsidRDefault="003737BB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>3.История Дагестана. Учебник.</w:t>
      </w:r>
    </w:p>
    <w:p w:rsidR="003737BB" w:rsidRPr="003E2B6E" w:rsidRDefault="003737BB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>4.Измулла Аджиев. «Известные кумыки».</w:t>
      </w:r>
    </w:p>
    <w:p w:rsidR="003737BB" w:rsidRPr="003E2B6E" w:rsidRDefault="003737BB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>5.Использованы рассказы и фотоматериалы Умарова Х.Ш.</w:t>
      </w:r>
    </w:p>
    <w:p w:rsidR="00C87F0C" w:rsidRDefault="003737BB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6.Использован рассказ о военных годах и личный архив военных лет</w:t>
      </w:r>
      <w:r w:rsidR="009224D0" w:rsidRPr="003E2B6E">
        <w:rPr>
          <w:rFonts w:ascii="Times New Roman" w:hAnsi="Times New Roman" w:cs="Times New Roman"/>
          <w:sz w:val="28"/>
          <w:szCs w:val="28"/>
        </w:rPr>
        <w:t>.</w:t>
      </w:r>
      <w:r w:rsidRPr="003E2B6E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C87F0C" w:rsidRDefault="00C87F0C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7F0C" w:rsidRDefault="00C87F0C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7F0C" w:rsidRDefault="00C87F0C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7F0C" w:rsidRDefault="00C87F0C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7F0C" w:rsidRDefault="00C87F0C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7F0C" w:rsidRDefault="00C87F0C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7F0C" w:rsidRDefault="00C87F0C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7F0C" w:rsidRDefault="00C87F0C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7F0C" w:rsidRDefault="00C87F0C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7F0C" w:rsidRDefault="00C87F0C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7F0C" w:rsidRDefault="00C87F0C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7F0C" w:rsidRDefault="00C87F0C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7F0C" w:rsidRDefault="00C87F0C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7F0C" w:rsidRDefault="00C87F0C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7F0C" w:rsidRDefault="00C87F0C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7F0C" w:rsidRDefault="00C87F0C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7F0C" w:rsidRDefault="00C87F0C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7F0C" w:rsidRDefault="00C87F0C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7F0C" w:rsidRDefault="00C87F0C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7F0C" w:rsidRDefault="00C87F0C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7F0C" w:rsidRDefault="00C87F0C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7F0C" w:rsidRDefault="00C87F0C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7F0C" w:rsidRDefault="00C87F0C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7F0C" w:rsidRDefault="00C87F0C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7F0C" w:rsidRDefault="00C87F0C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7F0C" w:rsidRDefault="00C87F0C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7F0C" w:rsidRDefault="00C87F0C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7F0C" w:rsidRDefault="00C87F0C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7F0C" w:rsidRDefault="00C87F0C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7F0C" w:rsidRDefault="00C87F0C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7F0C" w:rsidRDefault="00C87F0C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7F0C" w:rsidRDefault="00C87F0C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:rsidR="00C87F0C" w:rsidRDefault="00C87F0C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EBC411D" wp14:editId="771ADBCF">
            <wp:simplePos x="0" y="0"/>
            <wp:positionH relativeFrom="column">
              <wp:posOffset>-97155</wp:posOffset>
            </wp:positionH>
            <wp:positionV relativeFrom="paragraph">
              <wp:posOffset>126365</wp:posOffset>
            </wp:positionV>
            <wp:extent cx="5649595" cy="8006715"/>
            <wp:effectExtent l="0" t="0" r="0" b="0"/>
            <wp:wrapNone/>
            <wp:docPr id="1" name="Рисунок 1" descr="http://moidagestan.ru/files/post/14011/1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idagestan.ru/files/post/14011/111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595" cy="800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7F0C" w:rsidRDefault="00C87F0C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797C" w:rsidRDefault="003737BB" w:rsidP="0030796A">
      <w:pPr>
        <w:ind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6E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4B797C" w:rsidRPr="004B797C" w:rsidRDefault="004B797C" w:rsidP="004B797C">
      <w:pPr>
        <w:rPr>
          <w:rFonts w:ascii="Times New Roman" w:hAnsi="Times New Roman" w:cs="Times New Roman"/>
          <w:sz w:val="28"/>
          <w:szCs w:val="28"/>
        </w:rPr>
      </w:pPr>
    </w:p>
    <w:p w:rsidR="004B797C" w:rsidRPr="004B797C" w:rsidRDefault="004B797C" w:rsidP="004B797C">
      <w:pPr>
        <w:rPr>
          <w:rFonts w:ascii="Times New Roman" w:hAnsi="Times New Roman" w:cs="Times New Roman"/>
          <w:sz w:val="28"/>
          <w:szCs w:val="28"/>
        </w:rPr>
      </w:pPr>
    </w:p>
    <w:p w:rsidR="004B797C" w:rsidRPr="004B797C" w:rsidRDefault="004B797C" w:rsidP="004B797C">
      <w:pPr>
        <w:rPr>
          <w:rFonts w:ascii="Times New Roman" w:hAnsi="Times New Roman" w:cs="Times New Roman"/>
          <w:sz w:val="28"/>
          <w:szCs w:val="28"/>
        </w:rPr>
      </w:pPr>
    </w:p>
    <w:p w:rsidR="004B797C" w:rsidRPr="004B797C" w:rsidRDefault="004B797C" w:rsidP="004B797C">
      <w:pPr>
        <w:rPr>
          <w:rFonts w:ascii="Times New Roman" w:hAnsi="Times New Roman" w:cs="Times New Roman"/>
          <w:sz w:val="28"/>
          <w:szCs w:val="28"/>
        </w:rPr>
      </w:pPr>
    </w:p>
    <w:p w:rsidR="004B797C" w:rsidRPr="004B797C" w:rsidRDefault="004B797C" w:rsidP="004B797C">
      <w:pPr>
        <w:rPr>
          <w:rFonts w:ascii="Times New Roman" w:hAnsi="Times New Roman" w:cs="Times New Roman"/>
          <w:sz w:val="28"/>
          <w:szCs w:val="28"/>
        </w:rPr>
      </w:pPr>
    </w:p>
    <w:p w:rsidR="004B797C" w:rsidRPr="004B797C" w:rsidRDefault="004B797C" w:rsidP="004B797C">
      <w:pPr>
        <w:rPr>
          <w:rFonts w:ascii="Times New Roman" w:hAnsi="Times New Roman" w:cs="Times New Roman"/>
          <w:sz w:val="28"/>
          <w:szCs w:val="28"/>
        </w:rPr>
      </w:pPr>
    </w:p>
    <w:p w:rsidR="004B797C" w:rsidRPr="004B797C" w:rsidRDefault="004B797C" w:rsidP="004B797C">
      <w:pPr>
        <w:rPr>
          <w:rFonts w:ascii="Times New Roman" w:hAnsi="Times New Roman" w:cs="Times New Roman"/>
          <w:sz w:val="28"/>
          <w:szCs w:val="28"/>
        </w:rPr>
      </w:pPr>
    </w:p>
    <w:p w:rsidR="004B797C" w:rsidRPr="004B797C" w:rsidRDefault="004B797C" w:rsidP="004B797C">
      <w:pPr>
        <w:rPr>
          <w:rFonts w:ascii="Times New Roman" w:hAnsi="Times New Roman" w:cs="Times New Roman"/>
          <w:sz w:val="28"/>
          <w:szCs w:val="28"/>
        </w:rPr>
      </w:pPr>
    </w:p>
    <w:p w:rsidR="004B797C" w:rsidRPr="004B797C" w:rsidRDefault="004B797C" w:rsidP="004B797C">
      <w:pPr>
        <w:rPr>
          <w:rFonts w:ascii="Times New Roman" w:hAnsi="Times New Roman" w:cs="Times New Roman"/>
          <w:sz w:val="28"/>
          <w:szCs w:val="28"/>
        </w:rPr>
      </w:pPr>
    </w:p>
    <w:p w:rsidR="004B797C" w:rsidRPr="004B797C" w:rsidRDefault="004B797C" w:rsidP="004B797C">
      <w:pPr>
        <w:rPr>
          <w:rFonts w:ascii="Times New Roman" w:hAnsi="Times New Roman" w:cs="Times New Roman"/>
          <w:sz w:val="28"/>
          <w:szCs w:val="28"/>
        </w:rPr>
      </w:pPr>
    </w:p>
    <w:p w:rsidR="004B797C" w:rsidRPr="004B797C" w:rsidRDefault="004B797C" w:rsidP="004B797C">
      <w:pPr>
        <w:rPr>
          <w:rFonts w:ascii="Times New Roman" w:hAnsi="Times New Roman" w:cs="Times New Roman"/>
          <w:sz w:val="28"/>
          <w:szCs w:val="28"/>
        </w:rPr>
      </w:pPr>
    </w:p>
    <w:p w:rsidR="004B797C" w:rsidRPr="004B797C" w:rsidRDefault="004B797C" w:rsidP="004B797C">
      <w:pPr>
        <w:rPr>
          <w:rFonts w:ascii="Times New Roman" w:hAnsi="Times New Roman" w:cs="Times New Roman"/>
          <w:sz w:val="28"/>
          <w:szCs w:val="28"/>
        </w:rPr>
      </w:pPr>
    </w:p>
    <w:p w:rsidR="004B797C" w:rsidRDefault="004B797C" w:rsidP="004B797C">
      <w:pPr>
        <w:rPr>
          <w:rFonts w:ascii="Times New Roman" w:hAnsi="Times New Roman" w:cs="Times New Roman"/>
          <w:sz w:val="28"/>
          <w:szCs w:val="28"/>
        </w:rPr>
      </w:pPr>
    </w:p>
    <w:p w:rsidR="004B797C" w:rsidRDefault="004B797C" w:rsidP="004B797C">
      <w:pPr>
        <w:rPr>
          <w:rFonts w:ascii="Times New Roman" w:hAnsi="Times New Roman" w:cs="Times New Roman"/>
          <w:sz w:val="28"/>
          <w:szCs w:val="28"/>
        </w:rPr>
      </w:pPr>
    </w:p>
    <w:p w:rsidR="00C81237" w:rsidRDefault="00C81237" w:rsidP="004B79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797C" w:rsidRDefault="004B797C" w:rsidP="004B79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797C" w:rsidRDefault="004B797C" w:rsidP="004B79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797C" w:rsidRDefault="004B797C" w:rsidP="004B79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797C" w:rsidRDefault="004B797C" w:rsidP="004B79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797C" w:rsidRDefault="004B797C" w:rsidP="004B79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797C" w:rsidRDefault="004B797C" w:rsidP="004B79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797C" w:rsidRDefault="004B797C" w:rsidP="004B79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797C" w:rsidRDefault="004B797C" w:rsidP="004B79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797C" w:rsidRDefault="004B797C" w:rsidP="004B79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5B14E63" wp14:editId="2E191E02">
            <wp:simplePos x="0" y="0"/>
            <wp:positionH relativeFrom="column">
              <wp:posOffset>-343535</wp:posOffset>
            </wp:positionH>
            <wp:positionV relativeFrom="paragraph">
              <wp:posOffset>289560</wp:posOffset>
            </wp:positionV>
            <wp:extent cx="5940425" cy="4460240"/>
            <wp:effectExtent l="0" t="0" r="0" b="0"/>
            <wp:wrapNone/>
            <wp:docPr id="2" name="Рисунок 2" descr="http://i93.beon.ru/74/21/2952174/1/128446301/d5510e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93.beon.ru/74/21/2952174/1/128446301/d5510e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1EB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риложение 2.</w:t>
      </w:r>
    </w:p>
    <w:p w:rsidR="004B797C" w:rsidRDefault="004B797C" w:rsidP="004B79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797C" w:rsidRDefault="004B797C" w:rsidP="004B79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797C" w:rsidRDefault="004B797C" w:rsidP="004B79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1EB9" w:rsidRDefault="00F91EB9" w:rsidP="004B79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1EB9" w:rsidRPr="00F91EB9" w:rsidRDefault="00F91EB9" w:rsidP="00F91EB9">
      <w:pPr>
        <w:rPr>
          <w:rFonts w:ascii="Times New Roman" w:hAnsi="Times New Roman" w:cs="Times New Roman"/>
          <w:sz w:val="28"/>
          <w:szCs w:val="28"/>
        </w:rPr>
      </w:pPr>
    </w:p>
    <w:p w:rsidR="00F91EB9" w:rsidRPr="00F91EB9" w:rsidRDefault="00F91EB9" w:rsidP="00F91EB9">
      <w:pPr>
        <w:rPr>
          <w:rFonts w:ascii="Times New Roman" w:hAnsi="Times New Roman" w:cs="Times New Roman"/>
          <w:sz w:val="28"/>
          <w:szCs w:val="28"/>
        </w:rPr>
      </w:pPr>
    </w:p>
    <w:p w:rsidR="00F91EB9" w:rsidRPr="00F91EB9" w:rsidRDefault="00F91EB9" w:rsidP="00F91EB9">
      <w:pPr>
        <w:rPr>
          <w:rFonts w:ascii="Times New Roman" w:hAnsi="Times New Roman" w:cs="Times New Roman"/>
          <w:sz w:val="28"/>
          <w:szCs w:val="28"/>
        </w:rPr>
      </w:pPr>
    </w:p>
    <w:p w:rsidR="00F91EB9" w:rsidRPr="00F91EB9" w:rsidRDefault="00F91EB9" w:rsidP="00F91EB9">
      <w:pPr>
        <w:rPr>
          <w:rFonts w:ascii="Times New Roman" w:hAnsi="Times New Roman" w:cs="Times New Roman"/>
          <w:sz w:val="28"/>
          <w:szCs w:val="28"/>
        </w:rPr>
      </w:pPr>
    </w:p>
    <w:p w:rsidR="00F91EB9" w:rsidRPr="00F91EB9" w:rsidRDefault="00F91EB9" w:rsidP="00F91EB9">
      <w:pPr>
        <w:rPr>
          <w:rFonts w:ascii="Times New Roman" w:hAnsi="Times New Roman" w:cs="Times New Roman"/>
          <w:sz w:val="28"/>
          <w:szCs w:val="28"/>
        </w:rPr>
      </w:pPr>
    </w:p>
    <w:p w:rsidR="00F91EB9" w:rsidRPr="00F91EB9" w:rsidRDefault="00F91EB9" w:rsidP="00F91EB9">
      <w:pPr>
        <w:rPr>
          <w:rFonts w:ascii="Times New Roman" w:hAnsi="Times New Roman" w:cs="Times New Roman"/>
          <w:sz w:val="28"/>
          <w:szCs w:val="28"/>
        </w:rPr>
      </w:pPr>
    </w:p>
    <w:p w:rsidR="00F91EB9" w:rsidRPr="00F91EB9" w:rsidRDefault="00F91EB9" w:rsidP="00F91EB9">
      <w:pPr>
        <w:rPr>
          <w:rFonts w:ascii="Times New Roman" w:hAnsi="Times New Roman" w:cs="Times New Roman"/>
          <w:sz w:val="28"/>
          <w:szCs w:val="28"/>
        </w:rPr>
      </w:pPr>
    </w:p>
    <w:p w:rsidR="00F91EB9" w:rsidRDefault="00F91EB9" w:rsidP="00F91EB9">
      <w:pPr>
        <w:rPr>
          <w:rFonts w:ascii="Times New Roman" w:hAnsi="Times New Roman" w:cs="Times New Roman"/>
          <w:sz w:val="28"/>
          <w:szCs w:val="28"/>
        </w:rPr>
      </w:pPr>
    </w:p>
    <w:p w:rsidR="004B797C" w:rsidRDefault="00F91EB9" w:rsidP="00F91EB9">
      <w:pPr>
        <w:tabs>
          <w:tab w:val="left" w:pos="331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Приложение 3</w:t>
      </w:r>
    </w:p>
    <w:p w:rsidR="00EE5389" w:rsidRDefault="00F91EB9" w:rsidP="00F91EB9">
      <w:pPr>
        <w:tabs>
          <w:tab w:val="left" w:pos="331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30E05D6" wp14:editId="4C029924">
            <wp:simplePos x="0" y="0"/>
            <wp:positionH relativeFrom="column">
              <wp:posOffset>-120015</wp:posOffset>
            </wp:positionH>
            <wp:positionV relativeFrom="paragraph">
              <wp:posOffset>50165</wp:posOffset>
            </wp:positionV>
            <wp:extent cx="5808980" cy="4353560"/>
            <wp:effectExtent l="0" t="0" r="0" b="0"/>
            <wp:wrapNone/>
            <wp:docPr id="3" name="Рисунок 3" descr="https://image3.slideserve.com/6735564/slide8-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age3.slideserve.com/6735564/slide8-n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980" cy="435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5389" w:rsidRPr="00EE5389" w:rsidRDefault="00EE5389" w:rsidP="00EE5389">
      <w:pPr>
        <w:rPr>
          <w:rFonts w:ascii="Times New Roman" w:hAnsi="Times New Roman" w:cs="Times New Roman"/>
          <w:sz w:val="28"/>
          <w:szCs w:val="28"/>
        </w:rPr>
      </w:pPr>
    </w:p>
    <w:p w:rsidR="00EE5389" w:rsidRPr="00EE5389" w:rsidRDefault="00EE5389" w:rsidP="00EE5389">
      <w:pPr>
        <w:rPr>
          <w:rFonts w:ascii="Times New Roman" w:hAnsi="Times New Roman" w:cs="Times New Roman"/>
          <w:sz w:val="28"/>
          <w:szCs w:val="28"/>
        </w:rPr>
      </w:pPr>
    </w:p>
    <w:p w:rsidR="00EE5389" w:rsidRPr="00EE5389" w:rsidRDefault="00EE5389" w:rsidP="00EE5389">
      <w:pPr>
        <w:rPr>
          <w:rFonts w:ascii="Times New Roman" w:hAnsi="Times New Roman" w:cs="Times New Roman"/>
          <w:sz w:val="28"/>
          <w:szCs w:val="28"/>
        </w:rPr>
      </w:pPr>
    </w:p>
    <w:p w:rsidR="00EE5389" w:rsidRPr="00EE5389" w:rsidRDefault="00EE5389" w:rsidP="00EE5389">
      <w:pPr>
        <w:rPr>
          <w:rFonts w:ascii="Times New Roman" w:hAnsi="Times New Roman" w:cs="Times New Roman"/>
          <w:sz w:val="28"/>
          <w:szCs w:val="28"/>
        </w:rPr>
      </w:pPr>
    </w:p>
    <w:p w:rsidR="00EE5389" w:rsidRPr="00EE5389" w:rsidRDefault="00EE5389" w:rsidP="00EE5389">
      <w:pPr>
        <w:rPr>
          <w:rFonts w:ascii="Times New Roman" w:hAnsi="Times New Roman" w:cs="Times New Roman"/>
          <w:sz w:val="28"/>
          <w:szCs w:val="28"/>
        </w:rPr>
      </w:pPr>
    </w:p>
    <w:p w:rsidR="00EE5389" w:rsidRPr="00EE5389" w:rsidRDefault="00EE5389" w:rsidP="00EE5389">
      <w:pPr>
        <w:rPr>
          <w:rFonts w:ascii="Times New Roman" w:hAnsi="Times New Roman" w:cs="Times New Roman"/>
          <w:sz w:val="28"/>
          <w:szCs w:val="28"/>
        </w:rPr>
      </w:pPr>
    </w:p>
    <w:p w:rsidR="00EE5389" w:rsidRPr="00EE5389" w:rsidRDefault="00EE5389" w:rsidP="00EE5389">
      <w:pPr>
        <w:rPr>
          <w:rFonts w:ascii="Times New Roman" w:hAnsi="Times New Roman" w:cs="Times New Roman"/>
          <w:sz w:val="28"/>
          <w:szCs w:val="28"/>
        </w:rPr>
      </w:pPr>
    </w:p>
    <w:p w:rsidR="00EE5389" w:rsidRPr="00EE5389" w:rsidRDefault="00EE5389" w:rsidP="00EE5389">
      <w:pPr>
        <w:rPr>
          <w:rFonts w:ascii="Times New Roman" w:hAnsi="Times New Roman" w:cs="Times New Roman"/>
          <w:sz w:val="28"/>
          <w:szCs w:val="28"/>
        </w:rPr>
      </w:pPr>
    </w:p>
    <w:p w:rsidR="00EE5389" w:rsidRDefault="00EE5389" w:rsidP="00EE5389">
      <w:pPr>
        <w:rPr>
          <w:rFonts w:ascii="Times New Roman" w:hAnsi="Times New Roman" w:cs="Times New Roman"/>
          <w:sz w:val="28"/>
          <w:szCs w:val="28"/>
        </w:rPr>
      </w:pPr>
    </w:p>
    <w:p w:rsidR="00F91EB9" w:rsidRDefault="00F91EB9" w:rsidP="00EE53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5389" w:rsidRDefault="00EE5389" w:rsidP="00EE538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3E69C8C" wp14:editId="611072FC">
            <wp:simplePos x="0" y="0"/>
            <wp:positionH relativeFrom="column">
              <wp:posOffset>-165782</wp:posOffset>
            </wp:positionH>
            <wp:positionV relativeFrom="paragraph">
              <wp:posOffset>282176</wp:posOffset>
            </wp:positionV>
            <wp:extent cx="5940425" cy="4459605"/>
            <wp:effectExtent l="0" t="0" r="0" b="0"/>
            <wp:wrapNone/>
            <wp:docPr id="4" name="Рисунок 4" descr="https://ds04.infourok.ru/uploads/ex/0bcf/00054f76-5cb02f92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bcf/00054f76-5cb02f92/img1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приложение 4. </w:t>
      </w:r>
    </w:p>
    <w:p w:rsidR="00EE5389" w:rsidRDefault="00EE5389" w:rsidP="00EE53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5389" w:rsidRDefault="00EE5389" w:rsidP="00EE53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5389" w:rsidRDefault="00EE5389" w:rsidP="00EE53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5389" w:rsidRDefault="00EE5389" w:rsidP="00EE53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90271" w:rsidRDefault="00B90271" w:rsidP="00EE538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90271" w:rsidRPr="00B90271" w:rsidRDefault="00B90271" w:rsidP="00B90271">
      <w:pPr>
        <w:rPr>
          <w:rFonts w:ascii="Times New Roman" w:hAnsi="Times New Roman" w:cs="Times New Roman"/>
          <w:sz w:val="28"/>
          <w:szCs w:val="28"/>
        </w:rPr>
      </w:pPr>
    </w:p>
    <w:p w:rsidR="00B90271" w:rsidRPr="00B90271" w:rsidRDefault="00B90271" w:rsidP="00B90271">
      <w:pPr>
        <w:rPr>
          <w:rFonts w:ascii="Times New Roman" w:hAnsi="Times New Roman" w:cs="Times New Roman"/>
          <w:sz w:val="28"/>
          <w:szCs w:val="28"/>
        </w:rPr>
      </w:pPr>
    </w:p>
    <w:p w:rsidR="00B90271" w:rsidRPr="00B90271" w:rsidRDefault="00B90271" w:rsidP="00B90271">
      <w:pPr>
        <w:rPr>
          <w:rFonts w:ascii="Times New Roman" w:hAnsi="Times New Roman" w:cs="Times New Roman"/>
          <w:sz w:val="28"/>
          <w:szCs w:val="28"/>
        </w:rPr>
      </w:pPr>
    </w:p>
    <w:p w:rsidR="00B90271" w:rsidRPr="00B90271" w:rsidRDefault="00B90271" w:rsidP="00B90271">
      <w:pPr>
        <w:rPr>
          <w:rFonts w:ascii="Times New Roman" w:hAnsi="Times New Roman" w:cs="Times New Roman"/>
          <w:sz w:val="28"/>
          <w:szCs w:val="28"/>
        </w:rPr>
      </w:pPr>
    </w:p>
    <w:p w:rsidR="00B90271" w:rsidRPr="00B90271" w:rsidRDefault="00B90271" w:rsidP="00B90271">
      <w:pPr>
        <w:rPr>
          <w:rFonts w:ascii="Times New Roman" w:hAnsi="Times New Roman" w:cs="Times New Roman"/>
          <w:sz w:val="28"/>
          <w:szCs w:val="28"/>
        </w:rPr>
      </w:pPr>
    </w:p>
    <w:p w:rsidR="00B90271" w:rsidRPr="00B90271" w:rsidRDefault="00B90271" w:rsidP="00B90271">
      <w:pPr>
        <w:rPr>
          <w:rFonts w:ascii="Times New Roman" w:hAnsi="Times New Roman" w:cs="Times New Roman"/>
          <w:sz w:val="28"/>
          <w:szCs w:val="28"/>
        </w:rPr>
      </w:pPr>
    </w:p>
    <w:p w:rsidR="00B90271" w:rsidRDefault="00B90271" w:rsidP="00B90271">
      <w:pPr>
        <w:rPr>
          <w:rFonts w:ascii="Times New Roman" w:hAnsi="Times New Roman" w:cs="Times New Roman"/>
          <w:sz w:val="28"/>
          <w:szCs w:val="28"/>
        </w:rPr>
      </w:pPr>
    </w:p>
    <w:p w:rsidR="00EE5389" w:rsidRDefault="00B90271" w:rsidP="00B90271">
      <w:pPr>
        <w:tabs>
          <w:tab w:val="left" w:pos="6921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2BF39A1" wp14:editId="6D12A1D6">
            <wp:simplePos x="0" y="0"/>
            <wp:positionH relativeFrom="column">
              <wp:posOffset>-234315</wp:posOffset>
            </wp:positionH>
            <wp:positionV relativeFrom="paragraph">
              <wp:posOffset>291465</wp:posOffset>
            </wp:positionV>
            <wp:extent cx="5940425" cy="4460240"/>
            <wp:effectExtent l="0" t="0" r="0" b="0"/>
            <wp:wrapNone/>
            <wp:docPr id="5" name="Рисунок 5" descr="https://myslide.ru/documents_2/e677859390754b1203e7593a2c73dcd7/img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yslide.ru/documents_2/e677859390754b1203e7593a2c73dcd7/img2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  <w:t>Приложение 5</w:t>
      </w:r>
    </w:p>
    <w:p w:rsidR="00E10073" w:rsidRDefault="00E10073" w:rsidP="00B90271">
      <w:pPr>
        <w:tabs>
          <w:tab w:val="left" w:pos="6921"/>
        </w:tabs>
        <w:rPr>
          <w:rFonts w:ascii="Times New Roman" w:hAnsi="Times New Roman" w:cs="Times New Roman"/>
          <w:sz w:val="28"/>
          <w:szCs w:val="28"/>
        </w:rPr>
      </w:pPr>
    </w:p>
    <w:p w:rsidR="00E10073" w:rsidRPr="00E10073" w:rsidRDefault="00E10073" w:rsidP="00E10073">
      <w:pPr>
        <w:rPr>
          <w:rFonts w:ascii="Times New Roman" w:hAnsi="Times New Roman" w:cs="Times New Roman"/>
          <w:sz w:val="28"/>
          <w:szCs w:val="28"/>
        </w:rPr>
      </w:pPr>
    </w:p>
    <w:p w:rsidR="00E10073" w:rsidRPr="00E10073" w:rsidRDefault="00E10073" w:rsidP="00E10073">
      <w:pPr>
        <w:rPr>
          <w:rFonts w:ascii="Times New Roman" w:hAnsi="Times New Roman" w:cs="Times New Roman"/>
          <w:sz w:val="28"/>
          <w:szCs w:val="28"/>
        </w:rPr>
      </w:pPr>
    </w:p>
    <w:p w:rsidR="00E10073" w:rsidRPr="00E10073" w:rsidRDefault="00E10073" w:rsidP="00E10073">
      <w:pPr>
        <w:rPr>
          <w:rFonts w:ascii="Times New Roman" w:hAnsi="Times New Roman" w:cs="Times New Roman"/>
          <w:sz w:val="28"/>
          <w:szCs w:val="28"/>
        </w:rPr>
      </w:pPr>
    </w:p>
    <w:p w:rsidR="00E10073" w:rsidRPr="00E10073" w:rsidRDefault="00E10073" w:rsidP="00E10073">
      <w:pPr>
        <w:rPr>
          <w:rFonts w:ascii="Times New Roman" w:hAnsi="Times New Roman" w:cs="Times New Roman"/>
          <w:sz w:val="28"/>
          <w:szCs w:val="28"/>
        </w:rPr>
      </w:pPr>
    </w:p>
    <w:p w:rsidR="00E10073" w:rsidRPr="00E10073" w:rsidRDefault="00E10073" w:rsidP="00E10073">
      <w:pPr>
        <w:rPr>
          <w:rFonts w:ascii="Times New Roman" w:hAnsi="Times New Roman" w:cs="Times New Roman"/>
          <w:sz w:val="28"/>
          <w:szCs w:val="28"/>
        </w:rPr>
      </w:pPr>
    </w:p>
    <w:p w:rsidR="00E10073" w:rsidRPr="00E10073" w:rsidRDefault="00E10073" w:rsidP="00E10073">
      <w:pPr>
        <w:rPr>
          <w:rFonts w:ascii="Times New Roman" w:hAnsi="Times New Roman" w:cs="Times New Roman"/>
          <w:sz w:val="28"/>
          <w:szCs w:val="28"/>
        </w:rPr>
      </w:pPr>
    </w:p>
    <w:p w:rsidR="00E10073" w:rsidRDefault="00E10073" w:rsidP="00E10073">
      <w:pPr>
        <w:rPr>
          <w:rFonts w:ascii="Times New Roman" w:hAnsi="Times New Roman" w:cs="Times New Roman"/>
          <w:sz w:val="28"/>
          <w:szCs w:val="28"/>
        </w:rPr>
      </w:pPr>
    </w:p>
    <w:p w:rsidR="00B90271" w:rsidRDefault="00B90271" w:rsidP="00E1007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0073" w:rsidRDefault="00E10073" w:rsidP="00E1007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0073" w:rsidRDefault="00E10073" w:rsidP="00E1007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0073" w:rsidRDefault="006F0268" w:rsidP="00E1007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FA5E17C" wp14:editId="69C7FD0E">
            <wp:simplePos x="0" y="0"/>
            <wp:positionH relativeFrom="column">
              <wp:posOffset>-179070</wp:posOffset>
            </wp:positionH>
            <wp:positionV relativeFrom="paragraph">
              <wp:posOffset>343535</wp:posOffset>
            </wp:positionV>
            <wp:extent cx="5949950" cy="331152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6" t="23717" r="5518" b="10034"/>
                    <a:stretch/>
                  </pic:blipFill>
                  <pic:spPr bwMode="auto">
                    <a:xfrm>
                      <a:off x="0" y="0"/>
                      <a:ext cx="5949950" cy="331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Приложение 6</w:t>
      </w:r>
    </w:p>
    <w:p w:rsidR="00E10073" w:rsidRDefault="00E10073" w:rsidP="00E1007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0073" w:rsidRDefault="00E10073" w:rsidP="00E1007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0073" w:rsidRDefault="00E10073" w:rsidP="00E1007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0073" w:rsidRDefault="00E10073" w:rsidP="00E1007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0073" w:rsidRDefault="00E10073" w:rsidP="00E1007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0073" w:rsidRDefault="00E10073" w:rsidP="00E1007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0073" w:rsidRDefault="00E10073" w:rsidP="00E1007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0073" w:rsidRDefault="00E10073" w:rsidP="00E1007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0073" w:rsidRDefault="00E10073" w:rsidP="00E1007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0073" w:rsidRDefault="00E10073" w:rsidP="00E1007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0073" w:rsidRPr="00E10073" w:rsidRDefault="00E10073" w:rsidP="00E10073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E10073" w:rsidRPr="00E10073" w:rsidSect="005805D6">
      <w:footerReference w:type="default" r:id="rId16"/>
      <w:pgSz w:w="11906" w:h="16838"/>
      <w:pgMar w:top="1134" w:right="850" w:bottom="1134" w:left="1701" w:header="708" w:footer="708" w:gutter="0"/>
      <w:pgBorders w:offsetFrom="page">
        <w:top w:val="thinThickMediumGap" w:sz="24" w:space="24" w:color="0070C0"/>
        <w:left w:val="thinThickMediumGap" w:sz="24" w:space="24" w:color="0070C0"/>
        <w:bottom w:val="thickThinMediumGap" w:sz="24" w:space="24" w:color="0070C0"/>
        <w:right w:val="thickThinMedium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735" w:rsidRDefault="00CC1735" w:rsidP="00E6576E">
      <w:pPr>
        <w:spacing w:after="0" w:line="240" w:lineRule="auto"/>
      </w:pPr>
      <w:r>
        <w:separator/>
      </w:r>
    </w:p>
  </w:endnote>
  <w:endnote w:type="continuationSeparator" w:id="0">
    <w:p w:rsidR="00CC1735" w:rsidRDefault="00CC1735" w:rsidP="00E65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4313227"/>
      <w:docPartObj>
        <w:docPartGallery w:val="Page Numbers (Bottom of Page)"/>
        <w:docPartUnique/>
      </w:docPartObj>
    </w:sdtPr>
    <w:sdtEndPr/>
    <w:sdtContent>
      <w:p w:rsidR="00DC4ED8" w:rsidRDefault="00DC4ED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776">
          <w:rPr>
            <w:noProof/>
          </w:rPr>
          <w:t>1</w:t>
        </w:r>
        <w:r>
          <w:fldChar w:fldCharType="end"/>
        </w:r>
      </w:p>
    </w:sdtContent>
  </w:sdt>
  <w:p w:rsidR="00DC4ED8" w:rsidRDefault="00DC4ED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735" w:rsidRDefault="00CC1735" w:rsidP="00E6576E">
      <w:pPr>
        <w:spacing w:after="0" w:line="240" w:lineRule="auto"/>
      </w:pPr>
      <w:r>
        <w:separator/>
      </w:r>
    </w:p>
  </w:footnote>
  <w:footnote w:type="continuationSeparator" w:id="0">
    <w:p w:rsidR="00CC1735" w:rsidRDefault="00CC1735" w:rsidP="00E6576E">
      <w:pPr>
        <w:spacing w:after="0" w:line="240" w:lineRule="auto"/>
      </w:pPr>
      <w:r>
        <w:continuationSeparator/>
      </w:r>
    </w:p>
  </w:footnote>
  <w:footnote w:id="1">
    <w:p w:rsidR="00E6576E" w:rsidRDefault="00E6576E">
      <w:pPr>
        <w:pStyle w:val="a5"/>
      </w:pPr>
      <w:r>
        <w:rPr>
          <w:rStyle w:val="a7"/>
        </w:rPr>
        <w:footnoteRef/>
      </w:r>
      <w:r>
        <w:t xml:space="preserve"> </w:t>
      </w:r>
      <w:r w:rsidR="006551F2" w:rsidRPr="003E2B6E">
        <w:rPr>
          <w:rFonts w:ascii="Times New Roman" w:hAnsi="Times New Roman" w:cs="Times New Roman"/>
          <w:sz w:val="28"/>
          <w:szCs w:val="28"/>
        </w:rPr>
        <w:t xml:space="preserve">Журналы «Народы Дагестана».    </w:t>
      </w:r>
    </w:p>
  </w:footnote>
  <w:footnote w:id="2">
    <w:p w:rsidR="00E6576E" w:rsidRDefault="00E6576E">
      <w:pPr>
        <w:pStyle w:val="a5"/>
      </w:pPr>
      <w:r>
        <w:rPr>
          <w:rStyle w:val="a7"/>
        </w:rPr>
        <w:footnoteRef/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Журналы «Народы Дагестана»</w:t>
      </w:r>
    </w:p>
  </w:footnote>
  <w:footnote w:id="3">
    <w:p w:rsidR="00E6576E" w:rsidRDefault="00E6576E">
      <w:pPr>
        <w:pStyle w:val="a5"/>
      </w:pPr>
      <w:r>
        <w:rPr>
          <w:rStyle w:val="a7"/>
        </w:rPr>
        <w:footnoteRef/>
      </w:r>
      <w:r>
        <w:t xml:space="preserve"> </w:t>
      </w:r>
      <w:r w:rsidRPr="003E2B6E">
        <w:rPr>
          <w:rFonts w:ascii="Times New Roman" w:hAnsi="Times New Roman" w:cs="Times New Roman"/>
          <w:sz w:val="28"/>
          <w:szCs w:val="28"/>
        </w:rPr>
        <w:t>Спр</w:t>
      </w:r>
      <w:r>
        <w:rPr>
          <w:rFonts w:ascii="Times New Roman" w:hAnsi="Times New Roman" w:cs="Times New Roman"/>
          <w:sz w:val="28"/>
          <w:szCs w:val="28"/>
        </w:rPr>
        <w:t>авочник «Известные люди района»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723AA"/>
    <w:multiLevelType w:val="hybridMultilevel"/>
    <w:tmpl w:val="B70CE6D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AE3"/>
    <w:rsid w:val="00037C34"/>
    <w:rsid w:val="000D1776"/>
    <w:rsid w:val="000D7146"/>
    <w:rsid w:val="00145CFA"/>
    <w:rsid w:val="00152745"/>
    <w:rsid w:val="00152803"/>
    <w:rsid w:val="001A1BAB"/>
    <w:rsid w:val="00206C7A"/>
    <w:rsid w:val="00295F0C"/>
    <w:rsid w:val="002B464C"/>
    <w:rsid w:val="002B570C"/>
    <w:rsid w:val="0030796A"/>
    <w:rsid w:val="003666CF"/>
    <w:rsid w:val="003737BB"/>
    <w:rsid w:val="0039106E"/>
    <w:rsid w:val="003E2B6E"/>
    <w:rsid w:val="00431773"/>
    <w:rsid w:val="004A6D33"/>
    <w:rsid w:val="004B797C"/>
    <w:rsid w:val="004C5820"/>
    <w:rsid w:val="00514018"/>
    <w:rsid w:val="005210C3"/>
    <w:rsid w:val="005805D6"/>
    <w:rsid w:val="005A7563"/>
    <w:rsid w:val="005B4837"/>
    <w:rsid w:val="006107E2"/>
    <w:rsid w:val="006551F2"/>
    <w:rsid w:val="00663847"/>
    <w:rsid w:val="00677526"/>
    <w:rsid w:val="0068321D"/>
    <w:rsid w:val="006940BE"/>
    <w:rsid w:val="006B484B"/>
    <w:rsid w:val="006F0268"/>
    <w:rsid w:val="00702A0E"/>
    <w:rsid w:val="007968B4"/>
    <w:rsid w:val="00837AE3"/>
    <w:rsid w:val="00896B84"/>
    <w:rsid w:val="008C28BE"/>
    <w:rsid w:val="008D1CCE"/>
    <w:rsid w:val="008E1AD0"/>
    <w:rsid w:val="00900AB4"/>
    <w:rsid w:val="009224D0"/>
    <w:rsid w:val="00936D91"/>
    <w:rsid w:val="00A6673C"/>
    <w:rsid w:val="00B21E2F"/>
    <w:rsid w:val="00B245E8"/>
    <w:rsid w:val="00B90271"/>
    <w:rsid w:val="00B968B7"/>
    <w:rsid w:val="00BE4ABD"/>
    <w:rsid w:val="00BF52B4"/>
    <w:rsid w:val="00C81237"/>
    <w:rsid w:val="00C87F0C"/>
    <w:rsid w:val="00CC1735"/>
    <w:rsid w:val="00D1037E"/>
    <w:rsid w:val="00D35CEE"/>
    <w:rsid w:val="00D95AD7"/>
    <w:rsid w:val="00DC4ED8"/>
    <w:rsid w:val="00DF72D1"/>
    <w:rsid w:val="00E10073"/>
    <w:rsid w:val="00E15468"/>
    <w:rsid w:val="00E6576E"/>
    <w:rsid w:val="00E91F76"/>
    <w:rsid w:val="00EA5673"/>
    <w:rsid w:val="00EB333D"/>
    <w:rsid w:val="00EC0878"/>
    <w:rsid w:val="00ED62BB"/>
    <w:rsid w:val="00EE5389"/>
    <w:rsid w:val="00F3296E"/>
    <w:rsid w:val="00F521E3"/>
    <w:rsid w:val="00F60D86"/>
    <w:rsid w:val="00F91EB9"/>
    <w:rsid w:val="00FB4B4A"/>
    <w:rsid w:val="00FF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D566FA-CC2E-4722-9CC3-EFCC567A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F0C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E6576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6576E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E6576E"/>
    <w:rPr>
      <w:vertAlign w:val="superscript"/>
    </w:rPr>
  </w:style>
  <w:style w:type="paragraph" w:styleId="a8">
    <w:name w:val="List Paragraph"/>
    <w:basedOn w:val="a"/>
    <w:uiPriority w:val="34"/>
    <w:qFormat/>
    <w:rsid w:val="00A6673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C4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4ED8"/>
  </w:style>
  <w:style w:type="paragraph" w:styleId="ab">
    <w:name w:val="footer"/>
    <w:basedOn w:val="a"/>
    <w:link w:val="ac"/>
    <w:uiPriority w:val="99"/>
    <w:unhideWhenUsed/>
    <w:rsid w:val="00DC4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4E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848CE-9790-44D0-94F2-AA7D0D023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1635</Words>
  <Characters>9322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comp</cp:lastModifiedBy>
  <cp:revision>6</cp:revision>
  <dcterms:created xsi:type="dcterms:W3CDTF">2019-01-08T12:19:00Z</dcterms:created>
  <dcterms:modified xsi:type="dcterms:W3CDTF">2019-05-04T16:05:00Z</dcterms:modified>
</cp:coreProperties>
</file>