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749" w:type="dxa"/>
        <w:tblInd w:w="392" w:type="dxa"/>
        <w:tblLook w:val="04A0"/>
      </w:tblPr>
      <w:tblGrid>
        <w:gridCol w:w="420"/>
        <w:gridCol w:w="7"/>
        <w:gridCol w:w="1620"/>
        <w:gridCol w:w="2853"/>
        <w:gridCol w:w="2715"/>
        <w:gridCol w:w="2989"/>
        <w:gridCol w:w="145"/>
      </w:tblGrid>
      <w:tr w:rsidR="00EB13ED" w:rsidTr="24E90EB8">
        <w:trPr>
          <w:gridAfter w:val="1"/>
          <w:wAfter w:w="145" w:type="dxa"/>
          <w:trHeight w:val="276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ind w:left="-120" w:right="-674"/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Понедельник, 20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Деление многозначного числа </w:t>
            </w:r>
            <w:proofErr w:type="gramStart"/>
            <w:r w:rsidRPr="24E90EB8">
              <w:rPr>
                <w:rFonts w:ascii="Times New Roman" w:hAnsi="Times New Roman"/>
              </w:rPr>
              <w:t>на</w:t>
            </w:r>
            <w:proofErr w:type="gramEnd"/>
            <w:r w:rsidRPr="24E90EB8">
              <w:rPr>
                <w:rFonts w:ascii="Times New Roman" w:hAnsi="Times New Roman"/>
              </w:rPr>
              <w:t xml:space="preserve"> двузначное по плану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 №226, 227 с.60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 xml:space="preserve"> м.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Великая война и великая победа с.140-146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Урок 28 на РЭШ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24E90EB8">
            <w:pPr>
              <w:jc w:val="both"/>
            </w:pPr>
            <w:proofErr w:type="spellStart"/>
            <w:r>
              <w:t>Перессказ</w:t>
            </w:r>
            <w:proofErr w:type="spellEnd"/>
            <w:r>
              <w:t xml:space="preserve"> с.140-146 Р.Т.50-51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Текст с.129-130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24E90EB8">
              <w:rPr>
                <w:rFonts w:ascii="Times New Roman" w:hAnsi="Times New Roman"/>
              </w:rPr>
              <w:t>Умражнение</w:t>
            </w:r>
            <w:proofErr w:type="spellEnd"/>
            <w:r w:rsidRPr="24E90EB8">
              <w:rPr>
                <w:rFonts w:ascii="Times New Roman" w:hAnsi="Times New Roman"/>
              </w:rPr>
              <w:t xml:space="preserve"> 323 с.130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Англ.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Давайте устроим школьную ярмарку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Упражнение 2 с.60-61 текст с.59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Прыжки в длину с места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  <w:trHeight w:val="302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Вторник ,21 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2F1DF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2F1DF1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Безударные личные окончания глаголов в настоящем и в будущем времени с.100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24E90EB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24E90EB8">
              <w:rPr>
                <w:rFonts w:ascii="Times New Roman" w:hAnsi="Times New Roman"/>
              </w:rPr>
              <w:t xml:space="preserve"> 100 упр.205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Деление на двузначное число. Изменение </w:t>
            </w:r>
            <w:proofErr w:type="gramStart"/>
            <w:r w:rsidRPr="24E90EB8">
              <w:rPr>
                <w:rFonts w:ascii="Times New Roman" w:hAnsi="Times New Roman"/>
              </w:rPr>
              <w:t>пробной</w:t>
            </w:r>
            <w:proofErr w:type="gramEnd"/>
            <w:r w:rsidRPr="24E90EB8">
              <w:rPr>
                <w:rFonts w:ascii="Times New Roman" w:hAnsi="Times New Roman"/>
              </w:rPr>
              <w:t xml:space="preserve"> </w:t>
            </w:r>
            <w:proofErr w:type="spellStart"/>
            <w:r w:rsidRPr="24E90EB8">
              <w:rPr>
                <w:rFonts w:ascii="Times New Roman" w:hAnsi="Times New Roman"/>
              </w:rPr>
              <w:t>чифры</w:t>
            </w:r>
            <w:proofErr w:type="spellEnd"/>
            <w:r w:rsidRPr="24E90E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 w:rsidP="24E90EB8">
            <w:pPr>
              <w:jc w:val="both"/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24E90EB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24E90EB8">
              <w:rPr>
                <w:rFonts w:ascii="Times New Roman" w:hAnsi="Times New Roman"/>
              </w:rPr>
              <w:t xml:space="preserve"> 61 №234-237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 «Герои-борцы и защитники»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памятника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8F345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 чтение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Страна Фантазия. Е.</w:t>
            </w:r>
            <w:proofErr w:type="gramStart"/>
            <w:r w:rsidRPr="24E90EB8">
              <w:rPr>
                <w:rFonts w:ascii="Times New Roman" w:hAnsi="Times New Roman"/>
              </w:rPr>
              <w:t>С</w:t>
            </w:r>
            <w:proofErr w:type="gramEnd"/>
            <w:r w:rsidRPr="24E90EB8">
              <w:rPr>
                <w:rFonts w:ascii="Times New Roman" w:hAnsi="Times New Roman"/>
              </w:rPr>
              <w:t xml:space="preserve"> </w:t>
            </w:r>
            <w:proofErr w:type="gramStart"/>
            <w:r w:rsidRPr="24E90EB8">
              <w:rPr>
                <w:rFonts w:ascii="Times New Roman" w:hAnsi="Times New Roman"/>
              </w:rPr>
              <w:t>Велтистов</w:t>
            </w:r>
            <w:proofErr w:type="gramEnd"/>
            <w:r w:rsidRPr="24E90EB8">
              <w:rPr>
                <w:rFonts w:ascii="Times New Roman" w:hAnsi="Times New Roman"/>
              </w:rPr>
              <w:t xml:space="preserve"> “приключение электроника с.143-149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Урок  №56 РЭШ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Выразительно читать с.144-149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  <w:trHeight w:val="237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Среда,22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A3255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 с.100-101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Pr="00AA3255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24E90EB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24E90EB8">
              <w:rPr>
                <w:rFonts w:ascii="Times New Roman" w:hAnsi="Times New Roman"/>
              </w:rPr>
              <w:t xml:space="preserve"> 101 </w:t>
            </w:r>
            <w:proofErr w:type="spellStart"/>
            <w:r w:rsidRPr="24E90EB8">
              <w:rPr>
                <w:rFonts w:ascii="Times New Roman" w:hAnsi="Times New Roman"/>
              </w:rPr>
              <w:t>упр</w:t>
            </w:r>
            <w:proofErr w:type="spellEnd"/>
            <w:r w:rsidRPr="24E90EB8">
              <w:rPr>
                <w:rFonts w:ascii="Times New Roman" w:hAnsi="Times New Roman"/>
              </w:rPr>
              <w:t xml:space="preserve"> 208</w:t>
            </w:r>
          </w:p>
        </w:tc>
      </w:tr>
      <w:tr w:rsidR="00AA3255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светской этики 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Жизнь </w:t>
            </w:r>
            <w:proofErr w:type="spellStart"/>
            <w:proofErr w:type="gramStart"/>
            <w:r w:rsidRPr="24E90EB8">
              <w:rPr>
                <w:rFonts w:ascii="Times New Roman" w:hAnsi="Times New Roman"/>
              </w:rPr>
              <w:t>человека-высшая</w:t>
            </w:r>
            <w:proofErr w:type="spellEnd"/>
            <w:proofErr w:type="gramEnd"/>
            <w:r w:rsidRPr="24E90EB8">
              <w:rPr>
                <w:rFonts w:ascii="Times New Roman" w:hAnsi="Times New Roman"/>
              </w:rPr>
              <w:t xml:space="preserve"> нравственная ценность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. Написать мини </w:t>
            </w:r>
            <w:proofErr w:type="gramStart"/>
            <w:r w:rsidRPr="24E90EB8">
              <w:rPr>
                <w:rFonts w:ascii="Times New Roman" w:hAnsi="Times New Roman"/>
              </w:rPr>
              <w:t>-с</w:t>
            </w:r>
            <w:proofErr w:type="gramEnd"/>
            <w:r w:rsidRPr="24E90EB8">
              <w:rPr>
                <w:rFonts w:ascii="Times New Roman" w:hAnsi="Times New Roman"/>
              </w:rPr>
              <w:t xml:space="preserve">очинение на тему:”мои обязанности </w:t>
            </w:r>
          </w:p>
        </w:tc>
      </w:tr>
      <w:tr w:rsidR="00AA3255" w:rsidTr="24E90EB8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EB13E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5331BA" w:rsidTr="24E90EB8"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31BA" w:rsidRDefault="005331BA" w:rsidP="00BA10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5331BA" w:rsidRDefault="005331BA" w:rsidP="005331BA">
            <w:pPr>
              <w:ind w:lef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Ангяз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5331BA" w:rsidRDefault="24E90EB8" w:rsidP="00BA1014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Что ты собираешься делать на каникулах с.62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5331BA" w:rsidRDefault="005331BA" w:rsidP="24E90EB8">
            <w:pPr>
              <w:jc w:val="both"/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5331BA" w:rsidRDefault="24E90EB8" w:rsidP="00BA1014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Выразительно читать диалог с.62</w:t>
            </w:r>
          </w:p>
        </w:tc>
      </w:tr>
      <w:tr w:rsidR="00AA3255" w:rsidTr="24E90EB8">
        <w:tc>
          <w:tcPr>
            <w:tcW w:w="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B13ED" w:rsidRDefault="00EF64C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Е.</w:t>
            </w:r>
            <w:proofErr w:type="gramStart"/>
            <w:r w:rsidRPr="24E90EB8">
              <w:rPr>
                <w:rFonts w:ascii="Times New Roman" w:hAnsi="Times New Roman"/>
              </w:rPr>
              <w:t>С</w:t>
            </w:r>
            <w:proofErr w:type="gramEnd"/>
            <w:r w:rsidRPr="24E90EB8">
              <w:rPr>
                <w:rFonts w:ascii="Times New Roman" w:hAnsi="Times New Roman"/>
              </w:rPr>
              <w:t xml:space="preserve"> </w:t>
            </w:r>
            <w:proofErr w:type="gramStart"/>
            <w:r w:rsidRPr="24E90EB8">
              <w:rPr>
                <w:rFonts w:ascii="Times New Roman" w:hAnsi="Times New Roman"/>
              </w:rPr>
              <w:t>Велтистов</w:t>
            </w:r>
            <w:proofErr w:type="gramEnd"/>
            <w:r w:rsidRPr="24E90EB8">
              <w:rPr>
                <w:rFonts w:ascii="Times New Roman" w:hAnsi="Times New Roman"/>
              </w:rPr>
              <w:t xml:space="preserve"> “приключение Электроника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24E90EB8">
              <w:rPr>
                <w:rFonts w:ascii="Times New Roman" w:hAnsi="Times New Roman"/>
              </w:rPr>
              <w:t>Перессказ</w:t>
            </w:r>
            <w:proofErr w:type="spellEnd"/>
            <w:r w:rsidRPr="24E90EB8">
              <w:rPr>
                <w:rFonts w:ascii="Times New Roman" w:hAnsi="Times New Roman"/>
              </w:rPr>
              <w:t xml:space="preserve"> с.144-149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331BA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Подтягивание и отжимание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Четверг,23  апреля</w:t>
            </w:r>
          </w:p>
        </w:tc>
      </w:tr>
      <w:tr w:rsidR="00EB13ED" w:rsidTr="24E90EB8">
        <w:trPr>
          <w:trHeight w:val="361"/>
        </w:trPr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377A31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Письменное деление </w:t>
            </w:r>
            <w:proofErr w:type="spellStart"/>
            <w:r w:rsidRPr="24E90EB8">
              <w:rPr>
                <w:rFonts w:ascii="Times New Roman" w:hAnsi="Times New Roman"/>
              </w:rPr>
              <w:t>многознач</w:t>
            </w:r>
            <w:proofErr w:type="spellEnd"/>
            <w:r w:rsidRPr="24E90EB8">
              <w:rPr>
                <w:rFonts w:ascii="Times New Roman" w:hAnsi="Times New Roman"/>
              </w:rPr>
              <w:t xml:space="preserve">. чисел </w:t>
            </w:r>
            <w:proofErr w:type="gramStart"/>
            <w:r w:rsidRPr="24E90EB8">
              <w:rPr>
                <w:rFonts w:ascii="Times New Roman" w:hAnsi="Times New Roman"/>
              </w:rPr>
              <w:t>на</w:t>
            </w:r>
            <w:proofErr w:type="gramEnd"/>
            <w:r w:rsidRPr="24E90EB8">
              <w:rPr>
                <w:rFonts w:ascii="Times New Roman" w:hAnsi="Times New Roman"/>
              </w:rPr>
              <w:t xml:space="preserve"> двузначное  стр62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Pr="00B049FA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24E90EB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24E90EB8">
              <w:rPr>
                <w:rFonts w:ascii="Times New Roman" w:hAnsi="Times New Roman"/>
              </w:rPr>
              <w:t xml:space="preserve"> 62 №241,245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5331B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Страна, открывшая путь в космос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Учебник с.147-152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331BA" w:rsidRPr="005331BA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Правописание безударных личных окончаний глаголов в настоящем и в будущем времени </w:t>
            </w:r>
            <w:r w:rsidRPr="24E90EB8">
              <w:rPr>
                <w:rFonts w:ascii="Times New Roman" w:hAnsi="Times New Roman"/>
              </w:rPr>
              <w:lastRenderedPageBreak/>
              <w:t>с.101упр209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Рабочая тетрадь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Типы текстов с.131-132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Выучить правило с.131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D9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Не смолкнет сердце чуткое Шопена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Биография Шопена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Пятница,24 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 w:rsidP="24E90EB8">
            <w:pPr>
              <w:jc w:val="both"/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00D93ADB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Рабочая тетрадь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Решение задач с.63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Урок 54 РЭШ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00D93ADB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>№239,245 с.63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24E90EB8">
              <w:rPr>
                <w:rFonts w:ascii="Times New Roman" w:hAnsi="Times New Roman"/>
              </w:rPr>
              <w:t>Анвар</w:t>
            </w:r>
            <w:proofErr w:type="spellEnd"/>
            <w:r w:rsidRPr="24E90EB8">
              <w:rPr>
                <w:rFonts w:ascii="Times New Roman" w:hAnsi="Times New Roman"/>
              </w:rPr>
              <w:t xml:space="preserve"> </w:t>
            </w:r>
            <w:proofErr w:type="spellStart"/>
            <w:r w:rsidRPr="24E90EB8">
              <w:rPr>
                <w:rFonts w:ascii="Times New Roman" w:hAnsi="Times New Roman"/>
              </w:rPr>
              <w:t>Гаджие</w:t>
            </w:r>
            <w:proofErr w:type="spellEnd"/>
            <w:r w:rsidRPr="24E90EB8">
              <w:rPr>
                <w:rFonts w:ascii="Times New Roman" w:hAnsi="Times New Roman"/>
              </w:rPr>
              <w:t xml:space="preserve"> “ссора друзей”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чтение.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Король помогает своей пешке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практика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Тестирование  подъема туловища из </w:t>
            </w:r>
            <w:proofErr w:type="gramStart"/>
            <w:r w:rsidRPr="24E90EB8">
              <w:rPr>
                <w:rFonts w:ascii="Times New Roman" w:hAnsi="Times New Roman"/>
              </w:rPr>
              <w:t>положения</w:t>
            </w:r>
            <w:proofErr w:type="gramEnd"/>
            <w:r w:rsidRPr="24E90EB8">
              <w:rPr>
                <w:rFonts w:ascii="Times New Roman" w:hAnsi="Times New Roman"/>
              </w:rPr>
              <w:t xml:space="preserve"> лежа на спине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rPr>
          <w:gridAfter w:val="1"/>
          <w:wAfter w:w="145" w:type="dxa"/>
        </w:trPr>
        <w:tc>
          <w:tcPr>
            <w:tcW w:w="10604" w:type="dxa"/>
            <w:gridSpan w:val="6"/>
            <w:shd w:val="clear" w:color="auto" w:fill="auto"/>
          </w:tcPr>
          <w:p w:rsidR="00EB13ED" w:rsidRDefault="24E90EB8" w:rsidP="24E90E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E90EB8">
              <w:rPr>
                <w:rFonts w:ascii="Times New Roman" w:hAnsi="Times New Roman"/>
                <w:b/>
                <w:bCs/>
              </w:rPr>
              <w:t>Суббота,25апреля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3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715" w:type="dxa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EB13ED" w:rsidRDefault="007B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Правописание  возвратных глаголов в настоящем и в </w:t>
            </w:r>
            <w:proofErr w:type="spellStart"/>
            <w:r w:rsidRPr="24E90EB8">
              <w:rPr>
                <w:rFonts w:ascii="Times New Roman" w:hAnsi="Times New Roman"/>
              </w:rPr>
              <w:t>прощедщем</w:t>
            </w:r>
            <w:proofErr w:type="spellEnd"/>
            <w:r w:rsidRPr="24E90EB8">
              <w:rPr>
                <w:rFonts w:ascii="Times New Roman" w:hAnsi="Times New Roman"/>
              </w:rPr>
              <w:t xml:space="preserve"> времени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 w:rsidP="24E90EB8">
            <w:pPr>
              <w:jc w:val="both"/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 w:rsidP="24E90EB8">
            <w:pPr>
              <w:spacing w:line="264" w:lineRule="auto"/>
              <w:jc w:val="both"/>
            </w:pPr>
            <w:r w:rsidRPr="24E90EB8">
              <w:rPr>
                <w:rFonts w:ascii="Times New Roman" w:hAnsi="Times New Roman"/>
              </w:rPr>
              <w:t>с.103 упр.213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24E90EB8">
              <w:rPr>
                <w:rFonts w:ascii="Times New Roman" w:hAnsi="Times New Roman"/>
              </w:rPr>
              <w:t>К.Булычев</w:t>
            </w:r>
            <w:proofErr w:type="spellEnd"/>
            <w:r w:rsidRPr="24E90EB8">
              <w:rPr>
                <w:rFonts w:ascii="Times New Roman" w:hAnsi="Times New Roman"/>
              </w:rPr>
              <w:t xml:space="preserve"> “путешествие Алисы</w:t>
            </w:r>
            <w:proofErr w:type="gramStart"/>
            <w:r w:rsidRPr="24E90EB8">
              <w:rPr>
                <w:rFonts w:ascii="Times New Roman" w:hAnsi="Times New Roman"/>
              </w:rPr>
              <w:t>”с</w:t>
            </w:r>
            <w:proofErr w:type="gramEnd"/>
            <w:r w:rsidRPr="24E90EB8">
              <w:rPr>
                <w:rFonts w:ascii="Times New Roman" w:hAnsi="Times New Roman"/>
              </w:rPr>
              <w:t>.150-157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Урок 58 РЭШ </w:t>
            </w: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24E90EB8">
              <w:rPr>
                <w:rFonts w:ascii="Times New Roman" w:hAnsi="Times New Roman"/>
              </w:rPr>
              <w:t>Перессказ</w:t>
            </w:r>
            <w:proofErr w:type="spellEnd"/>
            <w:r w:rsidRPr="24E90EB8">
              <w:rPr>
                <w:rFonts w:ascii="Times New Roman" w:hAnsi="Times New Roman"/>
              </w:rPr>
              <w:t xml:space="preserve"> с.150-157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Воздушный змей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377A3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Внеурочка</w:t>
            </w:r>
            <w:proofErr w:type="spellEnd"/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24E90EB8" w:rsidP="00377A31">
            <w:pPr>
              <w:jc w:val="both"/>
              <w:rPr>
                <w:rFonts w:ascii="Times New Roman" w:hAnsi="Times New Roman"/>
              </w:rPr>
            </w:pPr>
            <w:r w:rsidRPr="24E90EB8">
              <w:rPr>
                <w:rFonts w:ascii="Times New Roman" w:hAnsi="Times New Roman"/>
              </w:rPr>
              <w:t xml:space="preserve">Поделки - совы </w:t>
            </w: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7B48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  <w:tr w:rsidR="00EB13ED" w:rsidTr="24E90EB8">
        <w:tc>
          <w:tcPr>
            <w:tcW w:w="427" w:type="dxa"/>
            <w:gridSpan w:val="2"/>
            <w:shd w:val="clear" w:color="auto" w:fill="auto"/>
          </w:tcPr>
          <w:p w:rsidR="00EB13ED" w:rsidRDefault="007B4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5" w:type="dxa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gridSpan w:val="2"/>
            <w:shd w:val="clear" w:color="auto" w:fill="BDD6EE" w:themeFill="accent1" w:themeFillTint="66"/>
          </w:tcPr>
          <w:p w:rsidR="00EB13ED" w:rsidRDefault="00EB13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B13ED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Дневник для 4 «Б» класса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7B4859" w:rsidRDefault="007B48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Классный </w:t>
      </w:r>
      <w:proofErr w:type="spellStart"/>
      <w:r>
        <w:rPr>
          <w:rFonts w:ascii="Times New Roman" w:hAnsi="Times New Roman"/>
          <w:b/>
          <w:sz w:val="28"/>
        </w:rPr>
        <w:t>рук</w:t>
      </w:r>
      <w:proofErr w:type="gramStart"/>
      <w:r>
        <w:rPr>
          <w:rFonts w:ascii="Times New Roman" w:hAnsi="Times New Roman"/>
          <w:b/>
          <w:sz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С</w:t>
      </w:r>
      <w:proofErr w:type="gramEnd"/>
      <w:r>
        <w:rPr>
          <w:rFonts w:ascii="Times New Roman" w:hAnsi="Times New Roman"/>
          <w:b/>
          <w:sz w:val="28"/>
        </w:rPr>
        <w:t>аидова</w:t>
      </w:r>
      <w:proofErr w:type="spellEnd"/>
      <w:r>
        <w:rPr>
          <w:rFonts w:ascii="Times New Roman" w:hAnsi="Times New Roman"/>
          <w:b/>
          <w:sz w:val="28"/>
        </w:rPr>
        <w:t xml:space="preserve"> Ж.З.</w:t>
      </w:r>
    </w:p>
    <w:sectPr w:rsidR="007B4859" w:rsidSect="00800416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3ED"/>
    <w:rsid w:val="002F1DF1"/>
    <w:rsid w:val="00377A31"/>
    <w:rsid w:val="005331BA"/>
    <w:rsid w:val="007B4859"/>
    <w:rsid w:val="00800416"/>
    <w:rsid w:val="008F3453"/>
    <w:rsid w:val="00AA3255"/>
    <w:rsid w:val="00B049FA"/>
    <w:rsid w:val="00D93ADB"/>
    <w:rsid w:val="00EB13ED"/>
    <w:rsid w:val="00EF64C2"/>
    <w:rsid w:val="24E9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1BA"/>
  </w:style>
  <w:style w:type="paragraph" w:styleId="10">
    <w:name w:val="heading 1"/>
    <w:next w:val="a"/>
    <w:link w:val="11"/>
    <w:uiPriority w:val="9"/>
    <w:qFormat/>
    <w:rsid w:val="008004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04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0041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0041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0041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0416"/>
  </w:style>
  <w:style w:type="paragraph" w:styleId="21">
    <w:name w:val="toc 2"/>
    <w:next w:val="a"/>
    <w:link w:val="22"/>
    <w:uiPriority w:val="39"/>
    <w:rsid w:val="00800416"/>
    <w:pPr>
      <w:ind w:left="200"/>
    </w:pPr>
  </w:style>
  <w:style w:type="character" w:customStyle="1" w:styleId="22">
    <w:name w:val="Оглавление 2 Знак"/>
    <w:link w:val="21"/>
    <w:rsid w:val="00800416"/>
  </w:style>
  <w:style w:type="paragraph" w:styleId="41">
    <w:name w:val="toc 4"/>
    <w:next w:val="a"/>
    <w:link w:val="42"/>
    <w:uiPriority w:val="39"/>
    <w:rsid w:val="00800416"/>
    <w:pPr>
      <w:ind w:left="600"/>
    </w:pPr>
  </w:style>
  <w:style w:type="character" w:customStyle="1" w:styleId="42">
    <w:name w:val="Оглавление 4 Знак"/>
    <w:link w:val="41"/>
    <w:rsid w:val="00800416"/>
  </w:style>
  <w:style w:type="paragraph" w:styleId="6">
    <w:name w:val="toc 6"/>
    <w:next w:val="a"/>
    <w:link w:val="60"/>
    <w:uiPriority w:val="39"/>
    <w:rsid w:val="00800416"/>
    <w:pPr>
      <w:ind w:left="1000"/>
    </w:pPr>
  </w:style>
  <w:style w:type="character" w:customStyle="1" w:styleId="60">
    <w:name w:val="Оглавление 6 Знак"/>
    <w:link w:val="6"/>
    <w:rsid w:val="00800416"/>
  </w:style>
  <w:style w:type="paragraph" w:styleId="7">
    <w:name w:val="toc 7"/>
    <w:next w:val="a"/>
    <w:link w:val="70"/>
    <w:uiPriority w:val="39"/>
    <w:rsid w:val="00800416"/>
    <w:pPr>
      <w:ind w:left="1200"/>
    </w:pPr>
  </w:style>
  <w:style w:type="character" w:customStyle="1" w:styleId="70">
    <w:name w:val="Оглавление 7 Знак"/>
    <w:link w:val="7"/>
    <w:rsid w:val="00800416"/>
  </w:style>
  <w:style w:type="character" w:customStyle="1" w:styleId="30">
    <w:name w:val="Заголовок 3 Знак"/>
    <w:link w:val="3"/>
    <w:rsid w:val="0080041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00416"/>
    <w:pPr>
      <w:ind w:left="400"/>
    </w:pPr>
  </w:style>
  <w:style w:type="character" w:customStyle="1" w:styleId="32">
    <w:name w:val="Оглавление 3 Знак"/>
    <w:link w:val="31"/>
    <w:rsid w:val="00800416"/>
  </w:style>
  <w:style w:type="character" w:customStyle="1" w:styleId="50">
    <w:name w:val="Заголовок 5 Знак"/>
    <w:link w:val="5"/>
    <w:rsid w:val="0080041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0041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00416"/>
    <w:rPr>
      <w:color w:val="0000FF"/>
      <w:u w:val="single"/>
    </w:rPr>
  </w:style>
  <w:style w:type="character" w:styleId="a3">
    <w:name w:val="Hyperlink"/>
    <w:link w:val="12"/>
    <w:rsid w:val="00800416"/>
    <w:rPr>
      <w:color w:val="0000FF"/>
      <w:u w:val="single"/>
    </w:rPr>
  </w:style>
  <w:style w:type="paragraph" w:customStyle="1" w:styleId="Footnote">
    <w:name w:val="Footnote"/>
    <w:link w:val="Footnote0"/>
    <w:rsid w:val="00800416"/>
    <w:rPr>
      <w:rFonts w:ascii="XO Thames" w:hAnsi="XO Thames"/>
    </w:rPr>
  </w:style>
  <w:style w:type="character" w:customStyle="1" w:styleId="Footnote0">
    <w:name w:val="Footnote0"/>
    <w:link w:val="Footnote"/>
    <w:rsid w:val="0080041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00416"/>
    <w:rPr>
      <w:rFonts w:ascii="XO Thames" w:hAnsi="XO Thames"/>
      <w:b/>
    </w:rPr>
  </w:style>
  <w:style w:type="character" w:customStyle="1" w:styleId="14">
    <w:name w:val="Оглавление 1 Знак"/>
    <w:link w:val="13"/>
    <w:rsid w:val="008004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0041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0"/>
    <w:link w:val="HeaderandFooter"/>
    <w:rsid w:val="0080041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0416"/>
    <w:pPr>
      <w:ind w:left="1600"/>
    </w:pPr>
  </w:style>
  <w:style w:type="character" w:customStyle="1" w:styleId="90">
    <w:name w:val="Оглавление 9 Знак"/>
    <w:link w:val="9"/>
    <w:rsid w:val="00800416"/>
  </w:style>
  <w:style w:type="paragraph" w:styleId="8">
    <w:name w:val="toc 8"/>
    <w:next w:val="a"/>
    <w:link w:val="80"/>
    <w:uiPriority w:val="39"/>
    <w:rsid w:val="00800416"/>
    <w:pPr>
      <w:ind w:left="1400"/>
    </w:pPr>
  </w:style>
  <w:style w:type="character" w:customStyle="1" w:styleId="80">
    <w:name w:val="Оглавление 8 Знак"/>
    <w:link w:val="8"/>
    <w:rsid w:val="00800416"/>
  </w:style>
  <w:style w:type="paragraph" w:styleId="51">
    <w:name w:val="toc 5"/>
    <w:next w:val="a"/>
    <w:link w:val="52"/>
    <w:uiPriority w:val="39"/>
    <w:rsid w:val="00800416"/>
    <w:pPr>
      <w:ind w:left="800"/>
    </w:pPr>
  </w:style>
  <w:style w:type="character" w:customStyle="1" w:styleId="52">
    <w:name w:val="Оглавление 5 Знак"/>
    <w:link w:val="51"/>
    <w:rsid w:val="00800416"/>
  </w:style>
  <w:style w:type="paragraph" w:styleId="a4">
    <w:name w:val="Subtitle"/>
    <w:next w:val="a"/>
    <w:link w:val="a5"/>
    <w:uiPriority w:val="11"/>
    <w:qFormat/>
    <w:rsid w:val="0080041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8004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00416"/>
    <w:pPr>
      <w:ind w:left="1800"/>
    </w:pPr>
  </w:style>
  <w:style w:type="character" w:customStyle="1" w:styleId="toc100">
    <w:name w:val="toc 100"/>
    <w:link w:val="toc10"/>
    <w:rsid w:val="00800416"/>
  </w:style>
  <w:style w:type="paragraph" w:styleId="a6">
    <w:name w:val="Title"/>
    <w:next w:val="a"/>
    <w:link w:val="a7"/>
    <w:uiPriority w:val="10"/>
    <w:qFormat/>
    <w:rsid w:val="0080041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80041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0041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00416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8"/>
    <w:rsid w:val="00800416"/>
  </w:style>
  <w:style w:type="paragraph" w:styleId="a8">
    <w:name w:val="Balloon Text"/>
    <w:basedOn w:val="a"/>
    <w:link w:val="a9"/>
    <w:rsid w:val="00800416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800416"/>
    <w:rPr>
      <w:rFonts w:ascii="Segoe UI" w:hAnsi="Segoe UI"/>
      <w:sz w:val="18"/>
    </w:rPr>
  </w:style>
  <w:style w:type="table" w:styleId="aa">
    <w:name w:val="Table Grid"/>
    <w:basedOn w:val="a1"/>
    <w:rsid w:val="00800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Company>diakov.net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2020-04-21T19:13:00Z</dcterms:created>
  <dcterms:modified xsi:type="dcterms:W3CDTF">2020-04-21T19:13:00Z</dcterms:modified>
</cp:coreProperties>
</file>